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44E6" w14:textId="493591E7" w:rsidR="00E6411E" w:rsidRPr="00E6411E" w:rsidRDefault="00E6411E" w:rsidP="00DE573E">
      <w:pPr>
        <w:jc w:val="right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>
        <w:rPr>
          <w:rFonts w:ascii="Times" w:hAnsi="Times"/>
          <w:b/>
          <w:sz w:val="32"/>
        </w:rPr>
        <w:tab/>
      </w:r>
      <w:r w:rsidRPr="00E6411E">
        <w:rPr>
          <w:rFonts w:ascii="Times" w:hAnsi="Times"/>
          <w:b/>
        </w:rPr>
        <w:t>«Утверждаю»</w:t>
      </w:r>
    </w:p>
    <w:p w14:paraId="16F8E467" w14:textId="743C527E" w:rsidR="00E6411E" w:rsidRPr="00E6411E" w:rsidRDefault="00E6411E" w:rsidP="00DE573E">
      <w:pPr>
        <w:ind w:left="6372"/>
        <w:jc w:val="right"/>
        <w:rPr>
          <w:rFonts w:ascii="Times" w:hAnsi="Times"/>
        </w:rPr>
      </w:pPr>
      <w:r>
        <w:rPr>
          <w:rFonts w:ascii="Times" w:hAnsi="Times"/>
        </w:rPr>
        <w:t>Генеральный директор</w:t>
      </w:r>
    </w:p>
    <w:p w14:paraId="0B9F0DEA" w14:textId="0529D05D" w:rsidR="00E6411E" w:rsidRPr="00E6411E" w:rsidRDefault="00E6411E" w:rsidP="00DE573E">
      <w:pPr>
        <w:ind w:left="5664" w:firstLine="708"/>
        <w:jc w:val="right"/>
        <w:rPr>
          <w:rFonts w:ascii="Times" w:hAnsi="Times"/>
        </w:rPr>
      </w:pPr>
      <w:r>
        <w:rPr>
          <w:rFonts w:ascii="Times" w:hAnsi="Times"/>
        </w:rPr>
        <w:t>ЧУК Центр «Глубинка»</w:t>
      </w:r>
    </w:p>
    <w:p w14:paraId="501D65F6" w14:textId="5B19A587" w:rsidR="00E6411E" w:rsidRPr="00E6411E" w:rsidRDefault="00E6411E" w:rsidP="00DE573E">
      <w:pPr>
        <w:ind w:left="4956"/>
        <w:jc w:val="right"/>
        <w:rPr>
          <w:rFonts w:ascii="Times" w:hAnsi="Times"/>
        </w:rPr>
      </w:pPr>
      <w:r>
        <w:rPr>
          <w:rFonts w:ascii="Times" w:hAnsi="Times"/>
        </w:rPr>
        <w:t xml:space="preserve">  ____________________   Левицкая Е.В.</w:t>
      </w:r>
    </w:p>
    <w:p w14:paraId="55A56BE3" w14:textId="01F01B9E" w:rsidR="00E6411E" w:rsidRDefault="00E6411E" w:rsidP="00DE573E">
      <w:pPr>
        <w:jc w:val="right"/>
        <w:rPr>
          <w:rFonts w:ascii="Times" w:hAnsi="Times"/>
          <w:b/>
          <w:sz w:val="32"/>
        </w:rPr>
      </w:pPr>
    </w:p>
    <w:p w14:paraId="10C82689" w14:textId="652B525D" w:rsidR="00E6411E" w:rsidRPr="00E6411E" w:rsidRDefault="00E6411E" w:rsidP="00DE573E">
      <w:pPr>
        <w:ind w:left="6372"/>
        <w:jc w:val="right"/>
        <w:rPr>
          <w:rFonts w:ascii="Times" w:hAnsi="Times"/>
        </w:rPr>
      </w:pPr>
      <w:r>
        <w:rPr>
          <w:rFonts w:ascii="Times" w:hAnsi="Times"/>
        </w:rPr>
        <w:t xml:space="preserve">     «</w:t>
      </w:r>
      <w:r w:rsidR="000E54D1">
        <w:rPr>
          <w:rFonts w:ascii="Times" w:hAnsi="Times"/>
        </w:rPr>
        <w:t>___</w:t>
      </w:r>
      <w:r>
        <w:rPr>
          <w:rFonts w:ascii="Times" w:hAnsi="Times"/>
        </w:rPr>
        <w:t xml:space="preserve">» </w:t>
      </w:r>
      <w:r w:rsidR="000E54D1">
        <w:rPr>
          <w:rFonts w:ascii="Times" w:hAnsi="Times"/>
        </w:rPr>
        <w:t>февраля</w:t>
      </w:r>
      <w:r>
        <w:rPr>
          <w:rFonts w:ascii="Times" w:hAnsi="Times"/>
        </w:rPr>
        <w:t xml:space="preserve"> 2021 г.</w:t>
      </w:r>
    </w:p>
    <w:p w14:paraId="0851FCB1" w14:textId="4C57C0E8" w:rsidR="00421E7D" w:rsidRDefault="00421E7D" w:rsidP="00421E7D">
      <w:pPr>
        <w:rPr>
          <w:rFonts w:ascii="Times" w:hAnsi="Times"/>
          <w:b/>
          <w:sz w:val="32"/>
        </w:rPr>
      </w:pPr>
    </w:p>
    <w:p w14:paraId="5D905D5F" w14:textId="77777777" w:rsidR="00421E7D" w:rsidRDefault="00421E7D" w:rsidP="00421E7D">
      <w:pPr>
        <w:rPr>
          <w:rFonts w:ascii="Times" w:hAnsi="Times"/>
          <w:b/>
          <w:sz w:val="32"/>
        </w:rPr>
      </w:pPr>
    </w:p>
    <w:p w14:paraId="08D2D673" w14:textId="462040FD" w:rsidR="001206EF" w:rsidRPr="00DE573E" w:rsidRDefault="001206EF" w:rsidP="001206EF">
      <w:pPr>
        <w:jc w:val="center"/>
        <w:rPr>
          <w:rFonts w:ascii="Times" w:hAnsi="Times"/>
          <w:b/>
          <w:sz w:val="28"/>
          <w:szCs w:val="28"/>
        </w:rPr>
      </w:pPr>
      <w:r w:rsidRPr="00DE573E">
        <w:rPr>
          <w:rFonts w:ascii="Times" w:hAnsi="Times"/>
          <w:b/>
          <w:sz w:val="28"/>
          <w:szCs w:val="28"/>
        </w:rPr>
        <w:t>Положение</w:t>
      </w:r>
    </w:p>
    <w:p w14:paraId="1B79BF50" w14:textId="77777777" w:rsidR="001206EF" w:rsidRPr="00DE573E" w:rsidRDefault="001206EF" w:rsidP="001206EF">
      <w:pPr>
        <w:jc w:val="center"/>
        <w:rPr>
          <w:rFonts w:ascii="Times" w:hAnsi="Times"/>
          <w:b/>
          <w:sz w:val="28"/>
          <w:szCs w:val="28"/>
        </w:rPr>
      </w:pPr>
      <w:r w:rsidRPr="00DE573E">
        <w:rPr>
          <w:rFonts w:ascii="Times" w:hAnsi="Times"/>
          <w:b/>
          <w:sz w:val="28"/>
          <w:szCs w:val="28"/>
        </w:rPr>
        <w:t>о конкурсном отборе для участия в</w:t>
      </w:r>
    </w:p>
    <w:p w14:paraId="63308293" w14:textId="0307E886" w:rsidR="003B1370" w:rsidRPr="003B1370" w:rsidRDefault="003B1370" w:rsidP="003B1370">
      <w:pPr>
        <w:jc w:val="center"/>
        <w:rPr>
          <w:rFonts w:ascii="Times" w:hAnsi="Times"/>
          <w:b/>
          <w:sz w:val="28"/>
          <w:szCs w:val="28"/>
        </w:rPr>
      </w:pPr>
      <w:r w:rsidRPr="003B1370">
        <w:rPr>
          <w:rFonts w:ascii="Times" w:hAnsi="Times"/>
          <w:b/>
          <w:sz w:val="28"/>
          <w:szCs w:val="28"/>
        </w:rPr>
        <w:t xml:space="preserve">прозаическом семинаре </w:t>
      </w:r>
      <w:r w:rsidR="00630BA6" w:rsidRPr="00630BA6">
        <w:rPr>
          <w:rFonts w:ascii="Times" w:hAnsi="Times"/>
          <w:b/>
          <w:sz w:val="28"/>
          <w:szCs w:val="28"/>
        </w:rPr>
        <w:t>«Отцы и дети»</w:t>
      </w:r>
      <w:r w:rsidR="00630BA6" w:rsidRPr="000B19B6">
        <w:t xml:space="preserve"> </w:t>
      </w:r>
      <w:r w:rsidRPr="003B1370">
        <w:rPr>
          <w:rFonts w:ascii="Times" w:hAnsi="Times"/>
          <w:b/>
          <w:sz w:val="28"/>
          <w:szCs w:val="28"/>
        </w:rPr>
        <w:t>в селе Спасское-</w:t>
      </w:r>
      <w:proofErr w:type="spellStart"/>
      <w:r w:rsidRPr="003B1370">
        <w:rPr>
          <w:rFonts w:ascii="Times" w:hAnsi="Times"/>
          <w:b/>
          <w:sz w:val="28"/>
          <w:szCs w:val="28"/>
        </w:rPr>
        <w:t>Лутовиново</w:t>
      </w:r>
      <w:proofErr w:type="spellEnd"/>
      <w:r w:rsidRPr="003B1370">
        <w:rPr>
          <w:rFonts w:ascii="Times" w:hAnsi="Times"/>
          <w:b/>
          <w:sz w:val="28"/>
          <w:szCs w:val="28"/>
        </w:rPr>
        <w:t xml:space="preserve"> Орловской области (в Государственном мемориальном и природном музее-заповеднике И.С. Тургенева)</w:t>
      </w:r>
    </w:p>
    <w:p w14:paraId="160F4190" w14:textId="77777777" w:rsidR="001206EF" w:rsidRPr="00DE573E" w:rsidRDefault="001206EF" w:rsidP="001206EF">
      <w:pPr>
        <w:textAlignment w:val="baseline"/>
        <w:rPr>
          <w:rFonts w:ascii="Georgia" w:hAnsi="Georgia"/>
          <w:b/>
          <w:bCs/>
          <w:color w:val="141414"/>
          <w:sz w:val="28"/>
          <w:szCs w:val="28"/>
          <w:bdr w:val="none" w:sz="0" w:space="0" w:color="auto" w:frame="1"/>
        </w:rPr>
      </w:pPr>
    </w:p>
    <w:p w14:paraId="6252E6BC" w14:textId="77777777" w:rsidR="001206EF" w:rsidRPr="001206EF" w:rsidRDefault="001206EF" w:rsidP="00D9445B">
      <w:pPr>
        <w:textAlignment w:val="baseline"/>
        <w:rPr>
          <w:rFonts w:ascii="Georgia" w:hAnsi="Georgia"/>
          <w:b/>
          <w:bCs/>
          <w:color w:val="141414"/>
          <w:sz w:val="21"/>
          <w:szCs w:val="21"/>
          <w:bdr w:val="none" w:sz="0" w:space="0" w:color="auto" w:frame="1"/>
        </w:rPr>
      </w:pPr>
    </w:p>
    <w:p w14:paraId="216AA7B2" w14:textId="4786D68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I. Общие положения о литературном п</w:t>
      </w:r>
      <w:r w:rsidR="00D119A5">
        <w:rPr>
          <w:rFonts w:ascii="Times" w:hAnsi="Times"/>
          <w:b/>
        </w:rPr>
        <w:t>розаическом</w:t>
      </w:r>
      <w:r w:rsidRPr="001206EF">
        <w:rPr>
          <w:rFonts w:ascii="Times" w:hAnsi="Times"/>
          <w:b/>
        </w:rPr>
        <w:t xml:space="preserve"> семинаре</w:t>
      </w:r>
    </w:p>
    <w:p w14:paraId="13B012A3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64C7A8D1" w14:textId="1AE0C639" w:rsidR="001206EF" w:rsidRPr="002D073D" w:rsidRDefault="00630BA6" w:rsidP="00673624">
      <w:pPr>
        <w:jc w:val="both"/>
        <w:rPr>
          <w:rFonts w:ascii="Times" w:hAnsi="Times"/>
          <w:b/>
        </w:rPr>
      </w:pPr>
      <w:r w:rsidRPr="00630BA6">
        <w:rPr>
          <w:rFonts w:ascii="Times" w:hAnsi="Times"/>
          <w:b/>
          <w:u w:val="single"/>
        </w:rPr>
        <w:t>Прозаический семинар «Отцы и дети»</w:t>
      </w:r>
      <w:r w:rsidRPr="000B19B6">
        <w:t xml:space="preserve"> </w:t>
      </w:r>
      <w:r w:rsidR="001206EF" w:rsidRPr="001206EF">
        <w:rPr>
          <w:rFonts w:ascii="Times" w:hAnsi="Times"/>
        </w:rPr>
        <w:t xml:space="preserve">для </w:t>
      </w:r>
      <w:r w:rsidR="00450CEE">
        <w:rPr>
          <w:rFonts w:ascii="Times" w:hAnsi="Times"/>
        </w:rPr>
        <w:t>авторов</w:t>
      </w:r>
      <w:r w:rsidR="001206EF" w:rsidRPr="001206EF">
        <w:rPr>
          <w:rFonts w:ascii="Times" w:hAnsi="Times"/>
        </w:rPr>
        <w:t xml:space="preserve"> в возрасте от 18 до 35 лет, проживающих в субъектах Ц</w:t>
      </w:r>
      <w:r w:rsidR="00745EA0">
        <w:rPr>
          <w:rFonts w:ascii="Times" w:hAnsi="Times"/>
        </w:rPr>
        <w:t xml:space="preserve">ентрального </w:t>
      </w:r>
      <w:r w:rsidR="002D073D">
        <w:rPr>
          <w:rFonts w:ascii="Times" w:hAnsi="Times"/>
        </w:rPr>
        <w:t xml:space="preserve">и </w:t>
      </w:r>
      <w:r w:rsidR="002D073D" w:rsidRPr="002D073D">
        <w:rPr>
          <w:rFonts w:ascii="Times" w:hAnsi="Times"/>
        </w:rPr>
        <w:t>Северо-Западного Федеральных округов Российской Федерации</w:t>
      </w:r>
      <w:r w:rsidR="001206EF" w:rsidRPr="001206EF">
        <w:rPr>
          <w:rFonts w:ascii="Times" w:hAnsi="Times"/>
        </w:rPr>
        <w:t xml:space="preserve">, проводится </w:t>
      </w:r>
      <w:r w:rsidR="001206EF" w:rsidRPr="00630BA6">
        <w:rPr>
          <w:rFonts w:ascii="Times" w:hAnsi="Times"/>
          <w:b/>
          <w:u w:val="single"/>
        </w:rPr>
        <w:t xml:space="preserve">с </w:t>
      </w:r>
      <w:r w:rsidRPr="00630BA6">
        <w:rPr>
          <w:rFonts w:ascii="Times" w:hAnsi="Times"/>
          <w:b/>
          <w:u w:val="single"/>
        </w:rPr>
        <w:t xml:space="preserve">21 </w:t>
      </w:r>
      <w:r>
        <w:rPr>
          <w:rFonts w:ascii="Times" w:hAnsi="Times"/>
          <w:b/>
          <w:u w:val="single"/>
        </w:rPr>
        <w:t xml:space="preserve">по </w:t>
      </w:r>
      <w:r w:rsidRPr="00630BA6">
        <w:rPr>
          <w:rFonts w:ascii="Times" w:hAnsi="Times"/>
          <w:b/>
          <w:u w:val="single"/>
        </w:rPr>
        <w:t xml:space="preserve">26 августа </w:t>
      </w:r>
      <w:r w:rsidR="001206EF" w:rsidRPr="001206EF">
        <w:rPr>
          <w:rFonts w:ascii="Times" w:hAnsi="Times"/>
          <w:b/>
          <w:u w:val="single"/>
        </w:rPr>
        <w:t>202</w:t>
      </w:r>
      <w:r w:rsidR="00833B9F">
        <w:rPr>
          <w:rFonts w:ascii="Times" w:hAnsi="Times"/>
          <w:b/>
          <w:u w:val="single"/>
        </w:rPr>
        <w:t>1</w:t>
      </w:r>
      <w:r w:rsidR="001206EF" w:rsidRPr="001206EF">
        <w:rPr>
          <w:rFonts w:ascii="Times" w:hAnsi="Times"/>
          <w:b/>
          <w:u w:val="single"/>
        </w:rPr>
        <w:t xml:space="preserve"> года</w:t>
      </w:r>
      <w:r w:rsidR="001206EF" w:rsidRPr="001206EF">
        <w:rPr>
          <w:rFonts w:ascii="Times" w:hAnsi="Times"/>
        </w:rPr>
        <w:t xml:space="preserve"> в рамках социально-значимого проекта </w:t>
      </w:r>
      <w:r w:rsidR="002D073D">
        <w:rPr>
          <w:rFonts w:ascii="Times" w:hAnsi="Times"/>
        </w:rPr>
        <w:t>«</w:t>
      </w:r>
      <w:r w:rsidR="002D073D" w:rsidRPr="002D073D">
        <w:rPr>
          <w:rFonts w:ascii="Times" w:hAnsi="Times"/>
        </w:rPr>
        <w:t>Цикл обучающих семинаров «Вешние воды» для литературно одаренной молодежи»</w:t>
      </w:r>
      <w:r w:rsidR="002D073D">
        <w:t xml:space="preserve"> </w:t>
      </w:r>
      <w:r w:rsidR="001206EF" w:rsidRPr="001206EF">
        <w:rPr>
          <w:rFonts w:ascii="Times" w:hAnsi="Times"/>
        </w:rPr>
        <w:t xml:space="preserve">при </w:t>
      </w:r>
      <w:proofErr w:type="spellStart"/>
      <w:r w:rsidR="001206EF" w:rsidRPr="001206EF">
        <w:rPr>
          <w:rFonts w:ascii="Times" w:hAnsi="Times"/>
        </w:rPr>
        <w:t>грантовой</w:t>
      </w:r>
      <w:proofErr w:type="spellEnd"/>
      <w:r w:rsidR="001206EF" w:rsidRPr="001206EF">
        <w:rPr>
          <w:rFonts w:ascii="Times" w:hAnsi="Times"/>
        </w:rPr>
        <w:t xml:space="preserve"> поддержке «Фонда президентских грантов». Место проведения – </w:t>
      </w:r>
      <w:r w:rsidRPr="00630BA6">
        <w:rPr>
          <w:rFonts w:ascii="Times" w:hAnsi="Times"/>
          <w:b/>
          <w:u w:val="single"/>
        </w:rPr>
        <w:t>село Спасское-</w:t>
      </w:r>
      <w:proofErr w:type="spellStart"/>
      <w:r w:rsidRPr="00630BA6">
        <w:rPr>
          <w:rFonts w:ascii="Times" w:hAnsi="Times"/>
          <w:b/>
          <w:u w:val="single"/>
        </w:rPr>
        <w:t>Лутовиново</w:t>
      </w:r>
      <w:proofErr w:type="spellEnd"/>
      <w:r w:rsidRPr="00630BA6">
        <w:rPr>
          <w:rFonts w:ascii="Times" w:hAnsi="Times"/>
          <w:b/>
          <w:u w:val="single"/>
        </w:rPr>
        <w:t xml:space="preserve"> Орловской области (в Государственном мемориальном и природном музее-заповеднике И.С. Тургенева)</w:t>
      </w:r>
      <w:r w:rsidR="00D119A5">
        <w:rPr>
          <w:rFonts w:ascii="Times" w:hAnsi="Times"/>
          <w:b/>
          <w:u w:val="single"/>
        </w:rPr>
        <w:t>.</w:t>
      </w:r>
    </w:p>
    <w:p w14:paraId="5AA43D34" w14:textId="77777777" w:rsidR="001206EF" w:rsidRPr="001206EF" w:rsidRDefault="001206EF" w:rsidP="00D9445B">
      <w:pPr>
        <w:textAlignment w:val="baseline"/>
        <w:rPr>
          <w:rFonts w:ascii="Georgia" w:hAnsi="Georgia"/>
          <w:color w:val="141414"/>
          <w:sz w:val="21"/>
          <w:szCs w:val="21"/>
          <w:bdr w:val="none" w:sz="0" w:space="0" w:color="auto" w:frame="1"/>
        </w:rPr>
      </w:pPr>
      <w:r w:rsidRPr="001206EF">
        <w:rPr>
          <w:rFonts w:ascii="Georgia" w:hAnsi="Georgia"/>
          <w:color w:val="141414"/>
          <w:sz w:val="21"/>
          <w:szCs w:val="21"/>
          <w:bdr w:val="none" w:sz="0" w:space="0" w:color="auto" w:frame="1"/>
        </w:rPr>
        <w:t> </w:t>
      </w:r>
    </w:p>
    <w:p w14:paraId="69CCE794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Организатор мероприятия</w:t>
      </w:r>
    </w:p>
    <w:p w14:paraId="74DD03FC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5DEED7FA" w14:textId="77777777" w:rsidR="001206EF" w:rsidRPr="001206EF" w:rsidRDefault="001206EF" w:rsidP="000B32B9">
      <w:pPr>
        <w:jc w:val="both"/>
        <w:rPr>
          <w:rFonts w:ascii="Times" w:hAnsi="Times"/>
        </w:rPr>
      </w:pPr>
      <w:r w:rsidRPr="001206EF">
        <w:rPr>
          <w:rFonts w:ascii="Times" w:hAnsi="Times"/>
        </w:rPr>
        <w:t>НКО «Межрегиональный Центр провинциальной литературы «Глубинка» (далее Центр «Глубинка»).</w:t>
      </w:r>
    </w:p>
    <w:p w14:paraId="2EE06E5C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72F67F68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Цель и задачи мероприятия</w:t>
      </w:r>
    </w:p>
    <w:p w14:paraId="7582BDA0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33B1A547" w14:textId="362E879C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Конкурсный отбор для участия в п</w:t>
      </w:r>
      <w:r w:rsidR="00D119A5">
        <w:rPr>
          <w:rFonts w:ascii="Times" w:hAnsi="Times"/>
        </w:rPr>
        <w:t>розаическом</w:t>
      </w:r>
      <w:r w:rsidRPr="001206EF">
        <w:rPr>
          <w:rFonts w:ascii="Times" w:hAnsi="Times"/>
        </w:rPr>
        <w:t xml:space="preserve"> семинаре (далее «Конкурс») проводится Центром «Глубинка» в целях:</w:t>
      </w:r>
    </w:p>
    <w:p w14:paraId="411E5BE6" w14:textId="77777777" w:rsidR="001206EF" w:rsidRPr="001206EF" w:rsidRDefault="001206EF" w:rsidP="000B32B9">
      <w:pPr>
        <w:jc w:val="both"/>
        <w:rPr>
          <w:rFonts w:ascii="Times" w:hAnsi="Times"/>
        </w:rPr>
      </w:pPr>
      <w:r w:rsidRPr="001206EF">
        <w:rPr>
          <w:rFonts w:ascii="Times" w:hAnsi="Times"/>
        </w:rPr>
        <w:t>- выявления и поддержки литературно одаренных молодых людей;</w:t>
      </w:r>
    </w:p>
    <w:p w14:paraId="44B86EDB" w14:textId="77777777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- обучения авторов работе с собственными текстами, самостоятельной подготовке их к будущим публикациям;</w:t>
      </w:r>
    </w:p>
    <w:p w14:paraId="72819B67" w14:textId="77777777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- воспитания художественного вкуса у молодых литераторов;</w:t>
      </w:r>
    </w:p>
    <w:p w14:paraId="7133A212" w14:textId="77777777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- обмена опытом между литературными поколениями;</w:t>
      </w:r>
    </w:p>
    <w:p w14:paraId="64DD7CDB" w14:textId="77777777" w:rsidR="001206EF" w:rsidRPr="001206EF" w:rsidRDefault="001206EF" w:rsidP="000B32B9">
      <w:pPr>
        <w:jc w:val="both"/>
        <w:rPr>
          <w:rFonts w:ascii="Times" w:hAnsi="Times"/>
        </w:rPr>
      </w:pPr>
      <w:r w:rsidRPr="001206EF">
        <w:rPr>
          <w:rFonts w:ascii="Times" w:hAnsi="Times"/>
        </w:rPr>
        <w:t>- выращивания молодой литературной смены.</w:t>
      </w:r>
    </w:p>
    <w:p w14:paraId="200BC231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7E25831A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00236A38" w14:textId="3EEDAE89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Количественный состав участников п</w:t>
      </w:r>
      <w:r w:rsidR="00D119A5">
        <w:rPr>
          <w:rFonts w:ascii="Times" w:hAnsi="Times"/>
          <w:b/>
        </w:rPr>
        <w:t>розаического</w:t>
      </w:r>
      <w:r w:rsidRPr="001206EF">
        <w:rPr>
          <w:rFonts w:ascii="Times" w:hAnsi="Times"/>
          <w:b/>
        </w:rPr>
        <w:t xml:space="preserve"> семинара</w:t>
      </w:r>
    </w:p>
    <w:p w14:paraId="69AE9DDD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6AEB17FA" w14:textId="3457A320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 xml:space="preserve">В результате Конкурса отбирается </w:t>
      </w:r>
      <w:r w:rsidR="00D9445B">
        <w:rPr>
          <w:rFonts w:ascii="Times" w:hAnsi="Times"/>
          <w:b/>
          <w:u w:val="single"/>
        </w:rPr>
        <w:t>3</w:t>
      </w:r>
      <w:r w:rsidRPr="001206EF">
        <w:rPr>
          <w:rFonts w:ascii="Times" w:hAnsi="Times"/>
          <w:b/>
          <w:u w:val="single"/>
        </w:rPr>
        <w:t>0 литературно одарённых молодых людей в возрасте от 18 до 35 лет</w:t>
      </w:r>
      <w:r w:rsidRPr="001206EF">
        <w:rPr>
          <w:rFonts w:ascii="Times" w:hAnsi="Times"/>
        </w:rPr>
        <w:t>, проживающих в субъектах ЦФО</w:t>
      </w:r>
      <w:r w:rsidR="002D073D">
        <w:rPr>
          <w:rFonts w:ascii="Times" w:hAnsi="Times"/>
        </w:rPr>
        <w:t xml:space="preserve"> и СЗФО</w:t>
      </w:r>
      <w:r w:rsidRPr="001206EF">
        <w:rPr>
          <w:rFonts w:ascii="Times" w:hAnsi="Times"/>
        </w:rPr>
        <w:t xml:space="preserve"> РФ.</w:t>
      </w:r>
    </w:p>
    <w:p w14:paraId="5803C13D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23191EE6" w14:textId="065ADE3B" w:rsid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670C334E" w14:textId="5A19282D" w:rsidR="00421E7D" w:rsidRDefault="00421E7D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12273552" w14:textId="05353EA5" w:rsidR="00421E7D" w:rsidRDefault="00421E7D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66B0E7BA" w14:textId="2BB6B5B8" w:rsidR="00421E7D" w:rsidRDefault="00421E7D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1B6623F2" w14:textId="77777777" w:rsidR="00421E7D" w:rsidRPr="001206EF" w:rsidRDefault="00421E7D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</w:p>
    <w:p w14:paraId="15C319F3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lastRenderedPageBreak/>
        <w:t>Руководитель проекта</w:t>
      </w:r>
    </w:p>
    <w:p w14:paraId="78C7422F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0F430D26" w14:textId="36167CBE" w:rsidR="001206EF" w:rsidRPr="001206EF" w:rsidRDefault="001206EF" w:rsidP="000B32B9">
      <w:pPr>
        <w:jc w:val="both"/>
        <w:rPr>
          <w:rFonts w:ascii="Times" w:hAnsi="Times"/>
        </w:rPr>
      </w:pPr>
      <w:r w:rsidRPr="001206EF">
        <w:rPr>
          <w:rFonts w:ascii="Times" w:hAnsi="Times"/>
        </w:rPr>
        <w:t xml:space="preserve">Руководителем проекта </w:t>
      </w:r>
      <w:r w:rsidR="002E13F1">
        <w:rPr>
          <w:rFonts w:ascii="Times" w:hAnsi="Times"/>
        </w:rPr>
        <w:t>«</w:t>
      </w:r>
      <w:r w:rsidR="002E13F1" w:rsidRPr="002D073D">
        <w:rPr>
          <w:rFonts w:ascii="Times" w:hAnsi="Times"/>
        </w:rPr>
        <w:t>Цикл обучающих семинаров «Вешние воды» для литературно одаренной молодежи»</w:t>
      </w:r>
      <w:r w:rsidR="002E13F1">
        <w:t xml:space="preserve"> </w:t>
      </w:r>
      <w:r w:rsidRPr="001206EF">
        <w:rPr>
          <w:rFonts w:ascii="Times" w:hAnsi="Times"/>
        </w:rPr>
        <w:t xml:space="preserve">является </w:t>
      </w:r>
      <w:r w:rsidRPr="001206EF">
        <w:rPr>
          <w:rFonts w:ascii="Times" w:hAnsi="Times"/>
          <w:b/>
          <w:u w:val="single"/>
        </w:rPr>
        <w:t>Первый секретарь Правления Союза российских писателей Василенко Светлана Владимировна.</w:t>
      </w:r>
    </w:p>
    <w:p w14:paraId="5A338B23" w14:textId="32975563" w:rsidR="001206EF" w:rsidRPr="001206EF" w:rsidRDefault="001206EF" w:rsidP="000B32B9">
      <w:pPr>
        <w:jc w:val="both"/>
        <w:rPr>
          <w:rFonts w:ascii="Times" w:hAnsi="Times"/>
        </w:rPr>
      </w:pPr>
      <w:r w:rsidRPr="001206EF">
        <w:rPr>
          <w:rFonts w:ascii="Times" w:hAnsi="Times"/>
        </w:rPr>
        <w:t xml:space="preserve">Василенко Светлана Владимировна - прозаик, сценарист, кинокритик, Первый секретарь Правления Общероссийской общественной организации «Союз российских писателей», член Союза кинематографистов России (гильдия кинодраматургов). Член Русского </w:t>
      </w:r>
      <w:proofErr w:type="spellStart"/>
      <w:r w:rsidRPr="001206EF">
        <w:rPr>
          <w:rFonts w:ascii="Times" w:hAnsi="Times"/>
        </w:rPr>
        <w:t>ПЕН-клуба</w:t>
      </w:r>
      <w:proofErr w:type="spellEnd"/>
      <w:r w:rsidRPr="001206EF">
        <w:rPr>
          <w:rFonts w:ascii="Times" w:hAnsi="Times"/>
        </w:rPr>
        <w:t>. Провела более 200 литературных семинаров и мастер-классов в 64 субъектах РФ</w:t>
      </w:r>
      <w:r w:rsidR="00D9445B">
        <w:rPr>
          <w:rFonts w:ascii="Times" w:hAnsi="Times"/>
        </w:rPr>
        <w:t>.</w:t>
      </w:r>
      <w:r w:rsidRPr="001206EF">
        <w:rPr>
          <w:rFonts w:ascii="Times" w:hAnsi="Times"/>
        </w:rPr>
        <w:t xml:space="preserve">  Награды: Медаль М. Лермонтова, медаль М.</w:t>
      </w:r>
      <w:r w:rsidR="00612963">
        <w:rPr>
          <w:rFonts w:ascii="Times" w:hAnsi="Times"/>
        </w:rPr>
        <w:t xml:space="preserve"> </w:t>
      </w:r>
      <w:r w:rsidRPr="001206EF">
        <w:rPr>
          <w:rFonts w:ascii="Times" w:hAnsi="Times"/>
        </w:rPr>
        <w:t>Шолохова. В 1991 году книга «Звонкое имя» получила международную премию «Лучшая европейская книга года» в Праге. В 1994 году за лучший сценарий присужден приз им. Сергея Эйзенштейна (Германия). В 1998 году С. Василенко стала лауреатом премии журнала «Новый мир» за роман «Дурочка». В 1999 году ей присуждена премия имени Владимира Набокова, 2006 году – Горьковская литературная премия за рассказ «Город за колючей проволокой».</w:t>
      </w:r>
    </w:p>
    <w:p w14:paraId="066DB348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39838468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II. Экспертный совет Конкурса</w:t>
      </w:r>
    </w:p>
    <w:p w14:paraId="057B6CEA" w14:textId="77777777" w:rsidR="001206EF" w:rsidRPr="001206EF" w:rsidRDefault="001206EF" w:rsidP="00D9445B">
      <w:pPr>
        <w:textAlignment w:val="baseline"/>
        <w:rPr>
          <w:rFonts w:ascii="Georgia" w:hAnsi="Georgia"/>
          <w:i/>
          <w:iCs/>
          <w:color w:val="141414"/>
          <w:sz w:val="21"/>
          <w:szCs w:val="21"/>
        </w:rPr>
      </w:pPr>
      <w:r w:rsidRPr="001206EF">
        <w:rPr>
          <w:rFonts w:ascii="Georgia" w:hAnsi="Georgia"/>
          <w:i/>
          <w:iCs/>
          <w:color w:val="141414"/>
          <w:sz w:val="21"/>
          <w:szCs w:val="21"/>
        </w:rPr>
        <w:t> </w:t>
      </w:r>
    </w:p>
    <w:p w14:paraId="6B0E0C65" w14:textId="4025B932" w:rsidR="001206EF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В состав Экспертного совета Конкурса входят известные деятели культуры и современные писатели:</w:t>
      </w:r>
    </w:p>
    <w:p w14:paraId="023E819E" w14:textId="77777777" w:rsidR="001F2160" w:rsidRPr="001206EF" w:rsidRDefault="001F2160" w:rsidP="00D9445B">
      <w:pPr>
        <w:textAlignment w:val="baseline"/>
        <w:rPr>
          <w:rFonts w:ascii="Times" w:hAnsi="Times"/>
        </w:rPr>
      </w:pPr>
    </w:p>
    <w:p w14:paraId="14FE7229" w14:textId="12ED7702" w:rsidR="001206EF" w:rsidRPr="001206EF" w:rsidRDefault="001206EF" w:rsidP="00D9445B">
      <w:pPr>
        <w:numPr>
          <w:ilvl w:val="0"/>
          <w:numId w:val="1"/>
        </w:numPr>
        <w:textAlignment w:val="baseline"/>
        <w:rPr>
          <w:rFonts w:ascii="Times" w:hAnsi="Times"/>
        </w:rPr>
      </w:pPr>
      <w:r w:rsidRPr="001206EF">
        <w:rPr>
          <w:rFonts w:ascii="Times" w:hAnsi="Times"/>
          <w:b/>
        </w:rPr>
        <w:t xml:space="preserve">Василенко Светлана Владимировна </w:t>
      </w:r>
      <w:r w:rsidRPr="001206EF">
        <w:rPr>
          <w:rFonts w:ascii="Times" w:hAnsi="Times"/>
        </w:rPr>
        <w:t>- прозаик, драматург, Первый секретарь Правления Союза российских писателей</w:t>
      </w:r>
      <w:r w:rsidR="00EB0B19">
        <w:rPr>
          <w:rFonts w:ascii="Times" w:hAnsi="Times"/>
        </w:rPr>
        <w:t xml:space="preserve">, </w:t>
      </w:r>
      <w:r w:rsidR="00A105DF">
        <w:rPr>
          <w:rFonts w:ascii="Times" w:hAnsi="Times"/>
        </w:rPr>
        <w:t>р</w:t>
      </w:r>
      <w:r w:rsidR="00EB0B19">
        <w:rPr>
          <w:rFonts w:ascii="Times" w:hAnsi="Times"/>
        </w:rPr>
        <w:t>уководитель проекта.</w:t>
      </w:r>
    </w:p>
    <w:p w14:paraId="205700C0" w14:textId="77777777" w:rsidR="002D073D" w:rsidRPr="001206EF" w:rsidRDefault="002D073D" w:rsidP="002D073D">
      <w:pPr>
        <w:numPr>
          <w:ilvl w:val="0"/>
          <w:numId w:val="1"/>
        </w:numPr>
        <w:spacing w:beforeAutospacing="1" w:after="100" w:afterAutospacing="1"/>
        <w:textAlignment w:val="baseline"/>
        <w:rPr>
          <w:rFonts w:ascii="Times" w:hAnsi="Times"/>
        </w:rPr>
      </w:pPr>
      <w:r w:rsidRPr="001206EF">
        <w:rPr>
          <w:rFonts w:ascii="Times" w:hAnsi="Times"/>
          <w:b/>
        </w:rPr>
        <w:t xml:space="preserve">Левицкая Екатерина Владимировна </w:t>
      </w:r>
      <w:r w:rsidRPr="001206EF">
        <w:rPr>
          <w:rFonts w:ascii="Times" w:hAnsi="Times"/>
        </w:rPr>
        <w:t xml:space="preserve">- </w:t>
      </w:r>
      <w:r>
        <w:rPr>
          <w:rFonts w:ascii="Times" w:hAnsi="Times"/>
        </w:rPr>
        <w:t>г</w:t>
      </w:r>
      <w:r w:rsidRPr="001206EF">
        <w:rPr>
          <w:rFonts w:ascii="Times" w:hAnsi="Times"/>
        </w:rPr>
        <w:t xml:space="preserve">енеральный директор Центра «Глубинка». </w:t>
      </w:r>
    </w:p>
    <w:p w14:paraId="2070CE23" w14:textId="38399492" w:rsidR="001206EF" w:rsidRPr="00A105DF" w:rsidRDefault="007F0867" w:rsidP="00D9445B">
      <w:pPr>
        <w:numPr>
          <w:ilvl w:val="0"/>
          <w:numId w:val="1"/>
        </w:numPr>
        <w:spacing w:beforeAutospacing="1" w:after="100" w:afterAutospacing="1"/>
        <w:textAlignment w:val="baseline"/>
        <w:rPr>
          <w:rFonts w:ascii="Times" w:hAnsi="Times"/>
        </w:rPr>
      </w:pPr>
      <w:r>
        <w:rPr>
          <w:rFonts w:ascii="Times" w:hAnsi="Times"/>
          <w:b/>
          <w:highlight w:val="red"/>
        </w:rPr>
        <w:t xml:space="preserve">Щербак-Жуков Андрей Викторович </w:t>
      </w:r>
      <w:r w:rsidR="00205595" w:rsidRPr="00A105DF">
        <w:rPr>
          <w:rFonts w:ascii="Times" w:hAnsi="Times"/>
        </w:rPr>
        <w:t xml:space="preserve">– поэт, </w:t>
      </w:r>
      <w:r>
        <w:rPr>
          <w:rFonts w:ascii="Times" w:hAnsi="Times"/>
        </w:rPr>
        <w:t xml:space="preserve">прозаик, критик, </w:t>
      </w:r>
      <w:r w:rsidR="00205595" w:rsidRPr="00A105DF">
        <w:rPr>
          <w:rFonts w:ascii="Times" w:hAnsi="Times"/>
        </w:rPr>
        <w:t>член Союза российских писателей.</w:t>
      </w:r>
    </w:p>
    <w:p w14:paraId="22A0C57F" w14:textId="3B7C8923" w:rsidR="001206EF" w:rsidRPr="001206EF" w:rsidRDefault="00205595" w:rsidP="00D9445B">
      <w:pPr>
        <w:numPr>
          <w:ilvl w:val="0"/>
          <w:numId w:val="1"/>
        </w:numPr>
        <w:textAlignment w:val="baseline"/>
        <w:rPr>
          <w:rFonts w:ascii="Times" w:hAnsi="Times"/>
        </w:rPr>
      </w:pPr>
      <w:proofErr w:type="spellStart"/>
      <w:r>
        <w:rPr>
          <w:rFonts w:ascii="Times" w:hAnsi="Times"/>
          <w:b/>
          <w:bCs/>
        </w:rPr>
        <w:t>Грибникова</w:t>
      </w:r>
      <w:proofErr w:type="spellEnd"/>
      <w:r>
        <w:rPr>
          <w:rFonts w:ascii="Times" w:hAnsi="Times"/>
          <w:b/>
          <w:bCs/>
        </w:rPr>
        <w:t xml:space="preserve"> Вера Петровна </w:t>
      </w:r>
      <w:r w:rsidRPr="00A105DF">
        <w:rPr>
          <w:rFonts w:ascii="Times" w:hAnsi="Times"/>
          <w:bCs/>
        </w:rPr>
        <w:t>– поэт, прозаик, член Союза писателей России</w:t>
      </w:r>
    </w:p>
    <w:p w14:paraId="1867438C" w14:textId="444799F1" w:rsidR="001206EF" w:rsidRDefault="00A105DF" w:rsidP="000B32B9">
      <w:pPr>
        <w:numPr>
          <w:ilvl w:val="0"/>
          <w:numId w:val="1"/>
        </w:numPr>
        <w:spacing w:beforeAutospacing="1" w:after="100" w:afterAutospacing="1"/>
        <w:textAlignment w:val="baseline"/>
        <w:rPr>
          <w:rFonts w:ascii="Times" w:hAnsi="Times"/>
        </w:rPr>
      </w:pPr>
      <w:r w:rsidRPr="00D119A5">
        <w:rPr>
          <w:rFonts w:ascii="Times" w:hAnsi="Times"/>
          <w:b/>
          <w:highlight w:val="red"/>
        </w:rPr>
        <w:t>Харламова</w:t>
      </w:r>
      <w:r>
        <w:rPr>
          <w:rFonts w:ascii="Times" w:hAnsi="Times"/>
          <w:b/>
        </w:rPr>
        <w:t xml:space="preserve"> Ольга </w:t>
      </w:r>
      <w:proofErr w:type="spellStart"/>
      <w:r>
        <w:rPr>
          <w:rFonts w:ascii="Times" w:hAnsi="Times"/>
          <w:b/>
        </w:rPr>
        <w:t>Акоповна</w:t>
      </w:r>
      <w:proofErr w:type="spellEnd"/>
      <w:r>
        <w:rPr>
          <w:rFonts w:ascii="Times" w:hAnsi="Times"/>
          <w:b/>
        </w:rPr>
        <w:t xml:space="preserve"> </w:t>
      </w:r>
      <w:r w:rsidRPr="00A105DF">
        <w:rPr>
          <w:rFonts w:ascii="Times" w:hAnsi="Times"/>
        </w:rPr>
        <w:t>– п</w:t>
      </w:r>
      <w:r w:rsidR="007F0867">
        <w:rPr>
          <w:rFonts w:ascii="Times" w:hAnsi="Times"/>
        </w:rPr>
        <w:t>розаик, поэт,</w:t>
      </w:r>
      <w:r w:rsidRPr="00A105DF">
        <w:rPr>
          <w:rFonts w:ascii="Times" w:hAnsi="Times"/>
        </w:rPr>
        <w:t xml:space="preserve"> член приемной комиссии Союза российских писателей.</w:t>
      </w:r>
    </w:p>
    <w:p w14:paraId="71A49CDB" w14:textId="2C9864B6" w:rsidR="008E228F" w:rsidRPr="00A105DF" w:rsidRDefault="008E228F" w:rsidP="000B32B9">
      <w:pPr>
        <w:numPr>
          <w:ilvl w:val="0"/>
          <w:numId w:val="1"/>
        </w:numPr>
        <w:spacing w:beforeAutospacing="1" w:after="100" w:afterAutospacing="1"/>
        <w:textAlignment w:val="baseline"/>
        <w:rPr>
          <w:rFonts w:ascii="Times" w:hAnsi="Times"/>
        </w:rPr>
      </w:pPr>
      <w:r>
        <w:rPr>
          <w:rFonts w:ascii="Times" w:hAnsi="Times"/>
          <w:b/>
        </w:rPr>
        <w:t>Кураев Михаил Николаевич</w:t>
      </w:r>
      <w:r w:rsidRPr="008E228F">
        <w:rPr>
          <w:rFonts w:ascii="Times" w:hAnsi="Times"/>
        </w:rPr>
        <w:t>-</w:t>
      </w:r>
      <w:r>
        <w:rPr>
          <w:rFonts w:ascii="Times" w:hAnsi="Times"/>
        </w:rPr>
        <w:t xml:space="preserve"> </w:t>
      </w:r>
      <w:r w:rsidR="00CB3D9A" w:rsidRPr="00D95FE6">
        <w:rPr>
          <w:rFonts w:ascii="Times" w:hAnsi="Times"/>
        </w:rPr>
        <w:t xml:space="preserve">русский писатель, сценарист, кинодраматург, лауреат Государственной премии России сопредседатель </w:t>
      </w:r>
      <w:r w:rsidR="00CB3D9A" w:rsidRPr="00A105DF">
        <w:rPr>
          <w:rFonts w:ascii="Times" w:hAnsi="Times"/>
        </w:rPr>
        <w:t>Союза российских писателей</w:t>
      </w:r>
    </w:p>
    <w:p w14:paraId="4C9700E0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III. Мастера-преподаватели семинара</w:t>
      </w:r>
    </w:p>
    <w:p w14:paraId="58097D9C" w14:textId="77777777" w:rsidR="001206EF" w:rsidRPr="001206EF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 </w:t>
      </w:r>
    </w:p>
    <w:p w14:paraId="7F249EF0" w14:textId="3B5ED84A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В состав мастеров-преподавателей п</w:t>
      </w:r>
      <w:r w:rsidR="00D119A5">
        <w:rPr>
          <w:rFonts w:ascii="Times" w:hAnsi="Times"/>
        </w:rPr>
        <w:t>розаического</w:t>
      </w:r>
      <w:r w:rsidRPr="001206EF">
        <w:rPr>
          <w:rFonts w:ascii="Times" w:hAnsi="Times"/>
        </w:rPr>
        <w:t xml:space="preserve"> семинара (далее «Мастера-преподаватели») в</w:t>
      </w:r>
      <w:r w:rsidR="006A4957">
        <w:rPr>
          <w:rFonts w:ascii="Times" w:hAnsi="Times"/>
        </w:rPr>
        <w:t>ойду</w:t>
      </w:r>
      <w:r w:rsidRPr="001206EF">
        <w:rPr>
          <w:rFonts w:ascii="Times" w:hAnsi="Times"/>
        </w:rPr>
        <w:t xml:space="preserve">т </w:t>
      </w:r>
      <w:r w:rsidR="00D9445B">
        <w:rPr>
          <w:rFonts w:ascii="Times" w:hAnsi="Times"/>
        </w:rPr>
        <w:t xml:space="preserve">6 </w:t>
      </w:r>
      <w:r w:rsidRPr="001206EF">
        <w:rPr>
          <w:rFonts w:ascii="Times" w:hAnsi="Times"/>
        </w:rPr>
        <w:t>человек</w:t>
      </w:r>
      <w:r w:rsidR="00101ACF">
        <w:rPr>
          <w:rFonts w:ascii="Times" w:hAnsi="Times"/>
        </w:rPr>
        <w:t xml:space="preserve">, </w:t>
      </w:r>
      <w:r w:rsidRPr="001206EF">
        <w:rPr>
          <w:rFonts w:ascii="Times" w:hAnsi="Times"/>
        </w:rPr>
        <w:t>утверждённы</w:t>
      </w:r>
      <w:r w:rsidR="00745EA0">
        <w:rPr>
          <w:rFonts w:ascii="Times" w:hAnsi="Times"/>
        </w:rPr>
        <w:t>х</w:t>
      </w:r>
      <w:r w:rsidRPr="001206EF">
        <w:rPr>
          <w:rFonts w:ascii="Times" w:hAnsi="Times"/>
        </w:rPr>
        <w:t xml:space="preserve"> </w:t>
      </w:r>
      <w:r w:rsidR="00EB0B19">
        <w:rPr>
          <w:rFonts w:ascii="Times" w:hAnsi="Times"/>
        </w:rPr>
        <w:t>Р</w:t>
      </w:r>
      <w:r w:rsidRPr="001206EF">
        <w:rPr>
          <w:rFonts w:ascii="Times" w:hAnsi="Times"/>
        </w:rPr>
        <w:t>уководителем проекта</w:t>
      </w:r>
      <w:r w:rsidR="00EB0B19">
        <w:rPr>
          <w:rFonts w:ascii="Times" w:hAnsi="Times"/>
        </w:rPr>
        <w:t xml:space="preserve"> совместно с Генеральным директором Центра «Глубинка»</w:t>
      </w:r>
      <w:r w:rsidRPr="001206EF">
        <w:rPr>
          <w:rFonts w:ascii="Times" w:hAnsi="Times"/>
        </w:rPr>
        <w:t>.</w:t>
      </w:r>
    </w:p>
    <w:p w14:paraId="3AF25227" w14:textId="1224EEF4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Мастера-преподаватели определят поимённый состав участников, приглашенных к работе в семинар</w:t>
      </w:r>
      <w:r w:rsidR="00D119A5">
        <w:rPr>
          <w:rFonts w:ascii="Times" w:hAnsi="Times"/>
        </w:rPr>
        <w:t>е</w:t>
      </w:r>
      <w:r w:rsidRPr="001206EF">
        <w:rPr>
          <w:rFonts w:ascii="Times" w:hAnsi="Times"/>
        </w:rPr>
        <w:t>, из числа авторов, получивших положительные оценки Экспертного совета Конкурса.</w:t>
      </w:r>
    </w:p>
    <w:p w14:paraId="116F88AA" w14:textId="77777777" w:rsidR="001206EF" w:rsidRPr="001206EF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 </w:t>
      </w:r>
    </w:p>
    <w:p w14:paraId="7EDA9A07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bookmarkStart w:id="1" w:name="_Hlk42203385"/>
      <w:r w:rsidRPr="001206EF">
        <w:rPr>
          <w:rFonts w:ascii="Times" w:hAnsi="Times"/>
          <w:b/>
        </w:rPr>
        <w:t>IV. Участники Конкурса</w:t>
      </w:r>
    </w:p>
    <w:bookmarkEnd w:id="1"/>
    <w:p w14:paraId="2353E832" w14:textId="77777777" w:rsidR="001206EF" w:rsidRPr="001206EF" w:rsidRDefault="001206EF" w:rsidP="00985000">
      <w:pPr>
        <w:ind w:left="284" w:hanging="284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 </w:t>
      </w:r>
    </w:p>
    <w:p w14:paraId="3CC09112" w14:textId="77777777" w:rsidR="00BC74D7" w:rsidRPr="00BC74D7" w:rsidRDefault="001206EF" w:rsidP="00AE79DA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В Конкурсе могут принять участие молодые авторы</w:t>
      </w:r>
      <w:r w:rsidR="00BC74D7" w:rsidRPr="00BC74D7">
        <w:rPr>
          <w:rFonts w:ascii="Times" w:hAnsi="Times"/>
        </w:rPr>
        <w:t>:</w:t>
      </w:r>
    </w:p>
    <w:p w14:paraId="28BA04AB" w14:textId="77777777" w:rsidR="00AF168C" w:rsidRDefault="00BC74D7" w:rsidP="00AE79DA">
      <w:pPr>
        <w:jc w:val="both"/>
        <w:textAlignment w:val="baseline"/>
        <w:rPr>
          <w:rFonts w:ascii="Times" w:hAnsi="Times"/>
        </w:rPr>
      </w:pPr>
      <w:r w:rsidRPr="00BC74D7">
        <w:rPr>
          <w:rFonts w:ascii="Times" w:hAnsi="Times"/>
        </w:rPr>
        <w:t>-</w:t>
      </w:r>
      <w:r w:rsidR="00745EA0">
        <w:rPr>
          <w:rFonts w:ascii="Times" w:hAnsi="Times"/>
        </w:rPr>
        <w:t xml:space="preserve">в </w:t>
      </w:r>
      <w:r w:rsidR="001206EF" w:rsidRPr="001206EF">
        <w:rPr>
          <w:rFonts w:ascii="Times" w:hAnsi="Times"/>
        </w:rPr>
        <w:t>возрасте от 18 до 35 лет,</w:t>
      </w:r>
    </w:p>
    <w:p w14:paraId="7B638C39" w14:textId="59E74B7A" w:rsidR="00AF168C" w:rsidRDefault="00AF168C" w:rsidP="00AE79DA">
      <w:pPr>
        <w:jc w:val="both"/>
        <w:textAlignment w:val="baseline"/>
        <w:rPr>
          <w:rFonts w:ascii="Times" w:hAnsi="Times"/>
        </w:rPr>
      </w:pPr>
      <w:r w:rsidRPr="00AF168C">
        <w:rPr>
          <w:rFonts w:ascii="Times" w:hAnsi="Times"/>
        </w:rPr>
        <w:t xml:space="preserve">- </w:t>
      </w:r>
      <w:r w:rsidR="001206EF" w:rsidRPr="001206EF">
        <w:rPr>
          <w:rFonts w:ascii="Times" w:hAnsi="Times"/>
        </w:rPr>
        <w:t>пишущие на русском языке</w:t>
      </w:r>
      <w:r w:rsidR="001F6F32">
        <w:rPr>
          <w:rFonts w:ascii="Times" w:hAnsi="Times"/>
        </w:rPr>
        <w:t xml:space="preserve"> и имеющие гражданство РФ</w:t>
      </w:r>
      <w:r w:rsidR="001206EF" w:rsidRPr="001206EF">
        <w:rPr>
          <w:rFonts w:ascii="Times" w:hAnsi="Times"/>
        </w:rPr>
        <w:t>,</w:t>
      </w:r>
    </w:p>
    <w:p w14:paraId="43DF1826" w14:textId="62A7F897" w:rsidR="00AF168C" w:rsidRDefault="00AF168C" w:rsidP="00985000">
      <w:pPr>
        <w:jc w:val="both"/>
        <w:textAlignment w:val="baseline"/>
        <w:rPr>
          <w:rFonts w:ascii="Times" w:hAnsi="Times"/>
        </w:rPr>
      </w:pPr>
      <w:r w:rsidRPr="00AF168C">
        <w:rPr>
          <w:rFonts w:ascii="Times" w:hAnsi="Times"/>
        </w:rPr>
        <w:t>-</w:t>
      </w:r>
      <w:r w:rsidR="00985000">
        <w:rPr>
          <w:rFonts w:ascii="Times" w:hAnsi="Times"/>
        </w:rPr>
        <w:t xml:space="preserve"> не </w:t>
      </w:r>
      <w:r w:rsidR="006A4957">
        <w:rPr>
          <w:rFonts w:ascii="Times" w:hAnsi="Times"/>
        </w:rPr>
        <w:t>являющиеся членами</w:t>
      </w:r>
      <w:r w:rsidRPr="00AF168C">
        <w:rPr>
          <w:rFonts w:ascii="Times" w:hAnsi="Times"/>
        </w:rPr>
        <w:t xml:space="preserve"> </w:t>
      </w:r>
      <w:r>
        <w:rPr>
          <w:rFonts w:ascii="Times" w:hAnsi="Times"/>
        </w:rPr>
        <w:t>литературных</w:t>
      </w:r>
      <w:r w:rsidR="006A4957">
        <w:rPr>
          <w:rFonts w:ascii="Times" w:hAnsi="Times"/>
        </w:rPr>
        <w:t xml:space="preserve"> Союзов </w:t>
      </w:r>
      <w:r>
        <w:rPr>
          <w:rFonts w:ascii="Times" w:hAnsi="Times"/>
        </w:rPr>
        <w:t>и Сообществ всероссийского и межрегионального масштабов,</w:t>
      </w:r>
    </w:p>
    <w:p w14:paraId="20C6D841" w14:textId="742124E6" w:rsidR="00AF168C" w:rsidRDefault="00AF168C" w:rsidP="00AE79DA">
      <w:pPr>
        <w:jc w:val="both"/>
        <w:textAlignment w:val="baseline"/>
        <w:rPr>
          <w:rFonts w:ascii="Times" w:hAnsi="Times"/>
        </w:rPr>
      </w:pPr>
      <w:r>
        <w:rPr>
          <w:rFonts w:ascii="Times" w:hAnsi="Times"/>
        </w:rPr>
        <w:t>- не являющиеся</w:t>
      </w:r>
      <w:r w:rsidR="00673624">
        <w:rPr>
          <w:rFonts w:ascii="Times" w:hAnsi="Times"/>
        </w:rPr>
        <w:t xml:space="preserve"> лауреатами крупных литературных конкурсов</w:t>
      </w:r>
      <w:r w:rsidR="006A4957">
        <w:rPr>
          <w:rFonts w:ascii="Times" w:hAnsi="Times"/>
        </w:rPr>
        <w:t>,</w:t>
      </w:r>
    </w:p>
    <w:p w14:paraId="368BE681" w14:textId="77777777" w:rsidR="00AF168C" w:rsidRDefault="00AF168C" w:rsidP="00AE79DA">
      <w:pPr>
        <w:jc w:val="both"/>
        <w:textAlignment w:val="baseline"/>
        <w:rPr>
          <w:rFonts w:ascii="Times" w:hAnsi="Times"/>
        </w:rPr>
      </w:pPr>
      <w:r>
        <w:rPr>
          <w:rFonts w:ascii="Times" w:hAnsi="Times"/>
        </w:rPr>
        <w:t>- не являющиеся студентами и выпускниками литературного института имени Горького,</w:t>
      </w:r>
    </w:p>
    <w:p w14:paraId="3094C943" w14:textId="6F214329" w:rsidR="001F6F32" w:rsidRDefault="00AF168C" w:rsidP="00AE79DA">
      <w:pPr>
        <w:jc w:val="both"/>
        <w:textAlignment w:val="baseline"/>
        <w:rPr>
          <w:rFonts w:ascii="Times" w:hAnsi="Times"/>
        </w:rPr>
      </w:pPr>
      <w:r>
        <w:rPr>
          <w:rFonts w:ascii="Times" w:hAnsi="Times"/>
        </w:rPr>
        <w:t>-</w:t>
      </w:r>
      <w:r w:rsidR="001F6F32">
        <w:rPr>
          <w:rFonts w:ascii="Times" w:hAnsi="Times"/>
        </w:rPr>
        <w:t xml:space="preserve"> не имеющие книг, изданных в крупных издательствах и получивших широкое признание по итогам международных и всероссийских конкурсов за произведения, размещенные в этих книгах,</w:t>
      </w:r>
    </w:p>
    <w:p w14:paraId="64FF7E22" w14:textId="7DA82E92" w:rsidR="001206EF" w:rsidRDefault="00AF168C" w:rsidP="00AE79DA">
      <w:pPr>
        <w:jc w:val="both"/>
        <w:textAlignment w:val="baseline"/>
        <w:rPr>
          <w:rFonts w:ascii="Times" w:hAnsi="Times"/>
        </w:rPr>
      </w:pPr>
      <w:r w:rsidRPr="00AF168C">
        <w:rPr>
          <w:rFonts w:ascii="Times" w:hAnsi="Times"/>
        </w:rPr>
        <w:t>-</w:t>
      </w:r>
      <w:r w:rsidR="006A4957">
        <w:rPr>
          <w:rFonts w:ascii="Times" w:hAnsi="Times"/>
        </w:rPr>
        <w:t xml:space="preserve"> </w:t>
      </w:r>
      <w:r w:rsidR="001206EF" w:rsidRPr="001206EF">
        <w:rPr>
          <w:rFonts w:ascii="Times" w:hAnsi="Times"/>
        </w:rPr>
        <w:t>проживающие в субъектах ЦФО</w:t>
      </w:r>
      <w:r w:rsidR="002D073D">
        <w:rPr>
          <w:rFonts w:ascii="Times" w:hAnsi="Times"/>
        </w:rPr>
        <w:t xml:space="preserve"> и СЗФО</w:t>
      </w:r>
      <w:r w:rsidR="001206EF" w:rsidRPr="001206EF">
        <w:rPr>
          <w:rFonts w:ascii="Times" w:hAnsi="Times"/>
        </w:rPr>
        <w:t xml:space="preserve"> РФ.</w:t>
      </w:r>
    </w:p>
    <w:p w14:paraId="380F8183" w14:textId="77777777" w:rsidR="00AF168C" w:rsidRPr="001206EF" w:rsidRDefault="00AF168C" w:rsidP="00AE79DA">
      <w:pPr>
        <w:jc w:val="both"/>
        <w:textAlignment w:val="baseline"/>
        <w:rPr>
          <w:rFonts w:ascii="Times" w:hAnsi="Times"/>
        </w:rPr>
      </w:pPr>
    </w:p>
    <w:p w14:paraId="3896D27E" w14:textId="41E3D469" w:rsidR="001206EF" w:rsidRPr="001206EF" w:rsidRDefault="001206EF" w:rsidP="00AE79DA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Произведени</w:t>
      </w:r>
      <w:r w:rsidR="00101ACF">
        <w:rPr>
          <w:rFonts w:ascii="Times" w:hAnsi="Times"/>
        </w:rPr>
        <w:t>е</w:t>
      </w:r>
      <w:r w:rsidRPr="001206EF">
        <w:rPr>
          <w:rFonts w:ascii="Times" w:hAnsi="Times"/>
        </w:rPr>
        <w:t xml:space="preserve"> на Конкурс может представить только его автор.</w:t>
      </w:r>
    </w:p>
    <w:p w14:paraId="0D15F415" w14:textId="77777777" w:rsidR="001206EF" w:rsidRPr="001206EF" w:rsidRDefault="001206EF" w:rsidP="00AE79DA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Присланные тексты должны соответствовать Правилам подачи заявки.</w:t>
      </w:r>
    </w:p>
    <w:p w14:paraId="1E4187F9" w14:textId="77777777" w:rsidR="001206EF" w:rsidRPr="001206EF" w:rsidRDefault="001206EF" w:rsidP="00AE79DA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Материалы, представленные на Конкурс, не рецензируются.</w:t>
      </w:r>
    </w:p>
    <w:p w14:paraId="530A13BA" w14:textId="77777777" w:rsidR="001206EF" w:rsidRPr="001206EF" w:rsidRDefault="001206EF" w:rsidP="00D9445B">
      <w:pPr>
        <w:textAlignment w:val="baseline"/>
        <w:rPr>
          <w:rFonts w:ascii="Times" w:hAnsi="Times"/>
        </w:rPr>
      </w:pPr>
    </w:p>
    <w:p w14:paraId="5D39CDEF" w14:textId="713D3BBC" w:rsidR="008B3936" w:rsidRDefault="001206EF" w:rsidP="008B3936">
      <w:pPr>
        <w:textAlignment w:val="baseline"/>
        <w:rPr>
          <w:rFonts w:ascii="Times" w:hAnsi="Times"/>
          <w:b/>
        </w:rPr>
      </w:pPr>
      <w:r w:rsidRPr="002F4AEF">
        <w:rPr>
          <w:rFonts w:ascii="Times" w:hAnsi="Times"/>
        </w:rPr>
        <w:t> </w:t>
      </w:r>
      <w:r w:rsidR="002F4AEF" w:rsidRPr="001206EF">
        <w:rPr>
          <w:rFonts w:ascii="Times" w:hAnsi="Times"/>
          <w:b/>
        </w:rPr>
        <w:t xml:space="preserve">V. </w:t>
      </w:r>
      <w:r w:rsidR="002F4AEF">
        <w:rPr>
          <w:rFonts w:ascii="Times" w:hAnsi="Times"/>
          <w:b/>
        </w:rPr>
        <w:t>Оформление Заявки с конкурсной работой</w:t>
      </w:r>
    </w:p>
    <w:p w14:paraId="4DFD25C5" w14:textId="77777777" w:rsidR="002F4AEF" w:rsidRPr="002F4AEF" w:rsidRDefault="002F4AEF" w:rsidP="008B3936">
      <w:pPr>
        <w:textAlignment w:val="baseline"/>
        <w:rPr>
          <w:rFonts w:ascii="Times" w:hAnsi="Times"/>
          <w:b/>
        </w:rPr>
      </w:pPr>
    </w:p>
    <w:p w14:paraId="08774F2A" w14:textId="521382BA" w:rsidR="008B3936" w:rsidRDefault="008B3936" w:rsidP="008B3936">
      <w:pPr>
        <w:rPr>
          <w:color w:val="000000"/>
        </w:rPr>
      </w:pPr>
      <w:r w:rsidRPr="002F4AEF">
        <w:rPr>
          <w:color w:val="000000"/>
        </w:rPr>
        <w:t xml:space="preserve">Заявка и конкурсная работа присылаются в ОДНОМ ФАЙЛЕ в формате </w:t>
      </w:r>
      <w:proofErr w:type="spellStart"/>
      <w:r w:rsidRPr="002F4AEF">
        <w:rPr>
          <w:color w:val="000000"/>
        </w:rPr>
        <w:t>doc</w:t>
      </w:r>
      <w:proofErr w:type="spellEnd"/>
      <w:r w:rsidRPr="002F4AEF">
        <w:rPr>
          <w:color w:val="000000"/>
        </w:rPr>
        <w:t>.</w:t>
      </w:r>
    </w:p>
    <w:p w14:paraId="518AF150" w14:textId="33DC0884" w:rsidR="00405F08" w:rsidRPr="00405F08" w:rsidRDefault="00405F08" w:rsidP="008B3936">
      <w:pPr>
        <w:rPr>
          <w:color w:val="000000"/>
        </w:rPr>
      </w:pPr>
      <w:r>
        <w:rPr>
          <w:color w:val="000000"/>
        </w:rPr>
        <w:t xml:space="preserve">Согласие на обработку персональных данных с подписью в формате </w:t>
      </w:r>
      <w:r>
        <w:rPr>
          <w:color w:val="000000"/>
          <w:lang w:val="en-US"/>
        </w:rPr>
        <w:t>pdf</w:t>
      </w:r>
      <w:r w:rsidRPr="00405F08">
        <w:rPr>
          <w:color w:val="000000"/>
        </w:rPr>
        <w:t>.</w:t>
      </w:r>
    </w:p>
    <w:p w14:paraId="6424B10F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В заявке указываются:</w:t>
      </w:r>
    </w:p>
    <w:p w14:paraId="6EA96C21" w14:textId="55299F05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- ФИО,</w:t>
      </w:r>
    </w:p>
    <w:p w14:paraId="74A62C77" w14:textId="2B60AE9A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 xml:space="preserve">- </w:t>
      </w:r>
      <w:r w:rsidR="00450CEE">
        <w:rPr>
          <w:color w:val="000000"/>
        </w:rPr>
        <w:t>дата</w:t>
      </w:r>
      <w:r w:rsidRPr="002F4AEF">
        <w:rPr>
          <w:color w:val="000000"/>
        </w:rPr>
        <w:t xml:space="preserve"> рождения,</w:t>
      </w:r>
    </w:p>
    <w:p w14:paraId="2604C273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- место работы или учебы,</w:t>
      </w:r>
    </w:p>
    <w:p w14:paraId="1FA47AF0" w14:textId="37171A45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- в каком литературном объединении состоите,</w:t>
      </w:r>
    </w:p>
    <w:p w14:paraId="040D15C5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- телефон, адрес проживания (регистрации) и электронная почта,</w:t>
      </w:r>
    </w:p>
    <w:p w14:paraId="0508CC1C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- гражданство.</w:t>
      </w:r>
    </w:p>
    <w:p w14:paraId="3D8B01B9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В этом же файле сразу после заявки - конкурсная работа.</w:t>
      </w:r>
    </w:p>
    <w:p w14:paraId="18CDEEDA" w14:textId="77777777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Название файла Заявки должно содержать в следующей последовательности:</w:t>
      </w:r>
    </w:p>
    <w:p w14:paraId="2F50D01A" w14:textId="54943AD9" w:rsidR="008B3936" w:rsidRPr="002F4AEF" w:rsidRDefault="008B3936" w:rsidP="008B3936">
      <w:pPr>
        <w:rPr>
          <w:color w:val="000000"/>
        </w:rPr>
      </w:pPr>
      <w:r w:rsidRPr="002F4AEF">
        <w:rPr>
          <w:color w:val="000000"/>
        </w:rPr>
        <w:t>фамилию, имя, название семинара.</w:t>
      </w:r>
    </w:p>
    <w:p w14:paraId="4A4C440B" w14:textId="7B7E9CBF" w:rsidR="008B3936" w:rsidRPr="002F4AEF" w:rsidRDefault="008B3936" w:rsidP="008B3936">
      <w:pPr>
        <w:rPr>
          <w:b/>
          <w:i/>
          <w:color w:val="000000"/>
        </w:rPr>
      </w:pPr>
      <w:r w:rsidRPr="002F4AEF">
        <w:rPr>
          <w:color w:val="000000"/>
        </w:rPr>
        <w:t>Пример</w:t>
      </w:r>
      <w:r w:rsidRPr="002F4AEF">
        <w:rPr>
          <w:b/>
          <w:i/>
          <w:color w:val="000000"/>
        </w:rPr>
        <w:t xml:space="preserve">: </w:t>
      </w:r>
      <w:proofErr w:type="spellStart"/>
      <w:r w:rsidRPr="002F4AEF">
        <w:rPr>
          <w:b/>
          <w:i/>
          <w:color w:val="000000"/>
        </w:rPr>
        <w:t>Иванов</w:t>
      </w:r>
      <w:r w:rsidR="00755E93">
        <w:rPr>
          <w:b/>
          <w:i/>
          <w:color w:val="000000"/>
        </w:rPr>
        <w:t>_</w:t>
      </w:r>
      <w:r w:rsidRPr="002F4AEF">
        <w:rPr>
          <w:b/>
          <w:i/>
          <w:color w:val="000000"/>
        </w:rPr>
        <w:t>Иван</w:t>
      </w:r>
      <w:r w:rsidR="00405F08">
        <w:rPr>
          <w:b/>
          <w:i/>
          <w:color w:val="000000"/>
        </w:rPr>
        <w:t>_</w:t>
      </w:r>
      <w:r w:rsidRPr="002F4AEF">
        <w:rPr>
          <w:b/>
          <w:i/>
          <w:color w:val="000000"/>
        </w:rPr>
        <w:t>семинар</w:t>
      </w:r>
      <w:r w:rsidR="00405F08">
        <w:rPr>
          <w:b/>
          <w:i/>
          <w:color w:val="000000"/>
        </w:rPr>
        <w:t>_</w:t>
      </w:r>
      <w:r w:rsidR="00770235">
        <w:rPr>
          <w:b/>
          <w:i/>
          <w:color w:val="000000"/>
        </w:rPr>
        <w:t>Отцы</w:t>
      </w:r>
      <w:proofErr w:type="spellEnd"/>
      <w:r w:rsidR="00770235">
        <w:rPr>
          <w:b/>
          <w:i/>
          <w:color w:val="000000"/>
        </w:rPr>
        <w:t xml:space="preserve"> и дети</w:t>
      </w:r>
    </w:p>
    <w:p w14:paraId="6F4BB778" w14:textId="6ADB4897" w:rsidR="001206EF" w:rsidRPr="002F4AEF" w:rsidRDefault="001206EF" w:rsidP="00D9445B">
      <w:pPr>
        <w:textAlignment w:val="baseline"/>
        <w:rPr>
          <w:rFonts w:ascii="Times" w:hAnsi="Times"/>
        </w:rPr>
      </w:pPr>
    </w:p>
    <w:p w14:paraId="615F1B96" w14:textId="18B22A87" w:rsidR="00D119A5" w:rsidRPr="001206EF" w:rsidRDefault="00D119A5" w:rsidP="00D119A5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4. Объем подборки</w:t>
      </w:r>
      <w:r>
        <w:rPr>
          <w:rFonts w:ascii="Times" w:hAnsi="Times"/>
        </w:rPr>
        <w:t xml:space="preserve"> от 0,5 до 1,5 </w:t>
      </w:r>
      <w:proofErr w:type="spellStart"/>
      <w:r>
        <w:rPr>
          <w:rFonts w:ascii="Times" w:hAnsi="Times"/>
        </w:rPr>
        <w:t>а.л</w:t>
      </w:r>
      <w:proofErr w:type="spellEnd"/>
      <w:r>
        <w:rPr>
          <w:rFonts w:ascii="Times" w:hAnsi="Times"/>
        </w:rPr>
        <w:t xml:space="preserve">. (для малой прозы) либо до 3 </w:t>
      </w:r>
      <w:proofErr w:type="spellStart"/>
      <w:proofErr w:type="gramStart"/>
      <w:r>
        <w:rPr>
          <w:rFonts w:ascii="Times" w:hAnsi="Times"/>
        </w:rPr>
        <w:t>а.л</w:t>
      </w:r>
      <w:proofErr w:type="spellEnd"/>
      <w:r>
        <w:rPr>
          <w:rFonts w:ascii="Times" w:hAnsi="Times"/>
        </w:rPr>
        <w:t>.(</w:t>
      </w:r>
      <w:proofErr w:type="gramEnd"/>
      <w:r>
        <w:rPr>
          <w:rFonts w:ascii="Times" w:hAnsi="Times"/>
        </w:rPr>
        <w:t>одно произведение, повесть)</w:t>
      </w:r>
      <w:r w:rsidRPr="001206EF">
        <w:rPr>
          <w:rFonts w:ascii="Times" w:hAnsi="Times"/>
        </w:rPr>
        <w:t>;</w:t>
      </w:r>
    </w:p>
    <w:p w14:paraId="5D4843CB" w14:textId="423AFDC2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5. К рассмотрению принимаются как</w:t>
      </w:r>
      <w:r w:rsidR="00745EA0">
        <w:rPr>
          <w:rFonts w:ascii="Times" w:hAnsi="Times"/>
        </w:rPr>
        <w:t xml:space="preserve"> </w:t>
      </w:r>
      <w:r w:rsidRPr="001206EF">
        <w:rPr>
          <w:rFonts w:ascii="Times" w:hAnsi="Times"/>
        </w:rPr>
        <w:t>рукописи, так</w:t>
      </w:r>
      <w:r w:rsidR="00745EA0">
        <w:rPr>
          <w:rFonts w:ascii="Times" w:hAnsi="Times"/>
        </w:rPr>
        <w:t xml:space="preserve"> </w:t>
      </w:r>
      <w:r w:rsidR="00770235">
        <w:rPr>
          <w:rFonts w:ascii="Times" w:hAnsi="Times"/>
        </w:rPr>
        <w:t>ранее опубликованные произведения</w:t>
      </w:r>
      <w:r w:rsidR="006A4957">
        <w:rPr>
          <w:rFonts w:ascii="Times" w:hAnsi="Times"/>
        </w:rPr>
        <w:t>.</w:t>
      </w:r>
    </w:p>
    <w:p w14:paraId="385DA5CD" w14:textId="4F7DC5EE" w:rsidR="001206EF" w:rsidRPr="001206EF" w:rsidRDefault="001206EF" w:rsidP="00D9445B">
      <w:pPr>
        <w:textAlignment w:val="baseline"/>
        <w:rPr>
          <w:rFonts w:ascii="Times" w:hAnsi="Times"/>
        </w:rPr>
      </w:pPr>
    </w:p>
    <w:p w14:paraId="7BAE8841" w14:textId="1DDC32EE" w:rsidR="001206EF" w:rsidRPr="00755E93" w:rsidRDefault="001206EF" w:rsidP="00D9445B">
      <w:pPr>
        <w:textAlignment w:val="baseline"/>
        <w:rPr>
          <w:rFonts w:ascii="Times" w:hAnsi="Times"/>
          <w:b/>
          <w:bCs/>
        </w:rPr>
      </w:pPr>
      <w:r w:rsidRPr="00755E93">
        <w:rPr>
          <w:rFonts w:ascii="Times" w:hAnsi="Times"/>
          <w:b/>
          <w:bCs/>
        </w:rPr>
        <w:t xml:space="preserve">Произведения </w:t>
      </w:r>
      <w:r w:rsidR="00755E93" w:rsidRPr="00755E93">
        <w:rPr>
          <w:rFonts w:ascii="Times" w:hAnsi="Times"/>
          <w:b/>
          <w:bCs/>
        </w:rPr>
        <w:t xml:space="preserve">на Конкурс </w:t>
      </w:r>
      <w:r w:rsidRPr="00755E93">
        <w:rPr>
          <w:rFonts w:ascii="Times" w:hAnsi="Times"/>
          <w:b/>
          <w:bCs/>
        </w:rPr>
        <w:t xml:space="preserve">принимаются по </w:t>
      </w:r>
      <w:r w:rsidR="000E54D1">
        <w:rPr>
          <w:rFonts w:ascii="Times" w:hAnsi="Times"/>
          <w:b/>
          <w:bCs/>
        </w:rPr>
        <w:t>10</w:t>
      </w:r>
      <w:r w:rsidR="00101ACF" w:rsidRPr="00755E93">
        <w:rPr>
          <w:rFonts w:ascii="Times" w:hAnsi="Times"/>
          <w:b/>
          <w:bCs/>
        </w:rPr>
        <w:t xml:space="preserve"> </w:t>
      </w:r>
      <w:r w:rsidR="00A105DF">
        <w:rPr>
          <w:rFonts w:ascii="Times" w:hAnsi="Times"/>
          <w:b/>
          <w:bCs/>
        </w:rPr>
        <w:t>апреля</w:t>
      </w:r>
      <w:r w:rsidRPr="00755E93">
        <w:rPr>
          <w:rFonts w:ascii="Times" w:hAnsi="Times"/>
          <w:b/>
          <w:bCs/>
        </w:rPr>
        <w:t xml:space="preserve"> 202</w:t>
      </w:r>
      <w:r w:rsidR="00205595">
        <w:rPr>
          <w:rFonts w:ascii="Times" w:hAnsi="Times"/>
          <w:b/>
          <w:bCs/>
        </w:rPr>
        <w:t>1</w:t>
      </w:r>
      <w:r w:rsidRPr="00755E93">
        <w:rPr>
          <w:rFonts w:ascii="Times" w:hAnsi="Times"/>
          <w:b/>
          <w:bCs/>
        </w:rPr>
        <w:t xml:space="preserve"> года включительно.</w:t>
      </w:r>
    </w:p>
    <w:p w14:paraId="71AE1D32" w14:textId="77777777" w:rsidR="001206EF" w:rsidRPr="00755E93" w:rsidRDefault="001206EF" w:rsidP="00D9445B">
      <w:pPr>
        <w:textAlignment w:val="baseline"/>
        <w:rPr>
          <w:rFonts w:ascii="Times" w:hAnsi="Times"/>
          <w:b/>
          <w:bCs/>
        </w:rPr>
      </w:pPr>
      <w:r w:rsidRPr="00755E93">
        <w:rPr>
          <w:rFonts w:ascii="Times" w:hAnsi="Times"/>
          <w:b/>
          <w:bCs/>
        </w:rPr>
        <w:t> </w:t>
      </w:r>
    </w:p>
    <w:p w14:paraId="181D193D" w14:textId="68DFC168" w:rsidR="001206EF" w:rsidRPr="00450CEE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 xml:space="preserve">VI. Адрес </w:t>
      </w:r>
      <w:r w:rsidRPr="006B5090">
        <w:rPr>
          <w:rFonts w:ascii="Times" w:hAnsi="Times"/>
          <w:b/>
        </w:rPr>
        <w:t>подачи заявки</w:t>
      </w:r>
      <w:r w:rsidRPr="001206EF">
        <w:rPr>
          <w:rFonts w:ascii="Times" w:hAnsi="Times"/>
        </w:rPr>
        <w:t>: </w:t>
      </w:r>
      <w:proofErr w:type="spellStart"/>
      <w:r w:rsidR="008E473F" w:rsidRPr="008E473F">
        <w:rPr>
          <w:rFonts w:ascii="Times" w:hAnsi="Times"/>
          <w:b/>
          <w:bCs/>
          <w:color w:val="000000" w:themeColor="text1"/>
          <w:lang w:val="en-US"/>
        </w:rPr>
        <w:t>S</w:t>
      </w:r>
      <w:r w:rsidR="00405F08">
        <w:rPr>
          <w:rFonts w:ascii="Times" w:hAnsi="Times"/>
          <w:b/>
          <w:bCs/>
          <w:color w:val="000000" w:themeColor="text1"/>
          <w:lang w:val="en-US"/>
        </w:rPr>
        <w:t>voy</w:t>
      </w:r>
      <w:proofErr w:type="spellEnd"/>
      <w:r w:rsidR="00405F08" w:rsidRPr="00405F08">
        <w:rPr>
          <w:rFonts w:ascii="Times" w:hAnsi="Times"/>
          <w:b/>
          <w:bCs/>
          <w:color w:val="000000" w:themeColor="text1"/>
        </w:rPr>
        <w:t>-</w:t>
      </w:r>
      <w:proofErr w:type="spellStart"/>
      <w:r w:rsidR="00405F08">
        <w:rPr>
          <w:rFonts w:ascii="Times" w:hAnsi="Times"/>
          <w:b/>
          <w:bCs/>
          <w:color w:val="000000" w:themeColor="text1"/>
          <w:lang w:val="en-US"/>
        </w:rPr>
        <w:t>golos</w:t>
      </w:r>
      <w:proofErr w:type="spellEnd"/>
      <w:r w:rsidR="00405F08" w:rsidRPr="007F0867">
        <w:rPr>
          <w:rFonts w:ascii="Times" w:hAnsi="Times"/>
          <w:b/>
          <w:bCs/>
          <w:color w:val="000000" w:themeColor="text1"/>
        </w:rPr>
        <w:t>-</w:t>
      </w:r>
      <w:proofErr w:type="spellStart"/>
      <w:r w:rsidR="00405F08" w:rsidRPr="007F0867">
        <w:rPr>
          <w:rFonts w:ascii="Times" w:hAnsi="Times"/>
          <w:b/>
          <w:bCs/>
          <w:color w:val="000000" w:themeColor="text1"/>
          <w:lang w:val="en-US"/>
        </w:rPr>
        <w:t>p</w:t>
      </w:r>
      <w:r w:rsidR="00770235" w:rsidRPr="007F0867">
        <w:rPr>
          <w:rFonts w:ascii="Times" w:hAnsi="Times"/>
          <w:b/>
          <w:bCs/>
          <w:color w:val="000000" w:themeColor="text1"/>
          <w:lang w:val="en-US"/>
        </w:rPr>
        <w:t>rosa</w:t>
      </w:r>
      <w:proofErr w:type="spellEnd"/>
      <w:r w:rsidR="008E622F" w:rsidRPr="007F0867">
        <w:rPr>
          <w:rFonts w:ascii="Times" w:hAnsi="Times"/>
          <w:b/>
          <w:bCs/>
          <w:color w:val="000000" w:themeColor="text1"/>
          <w:lang w:val="en-US"/>
        </w:rPr>
        <w:fldChar w:fldCharType="begin"/>
      </w:r>
      <w:r w:rsidR="008E622F" w:rsidRPr="007F0867">
        <w:rPr>
          <w:rFonts w:ascii="Times" w:hAnsi="Times"/>
          <w:b/>
          <w:bCs/>
          <w:color w:val="000000" w:themeColor="text1"/>
        </w:rPr>
        <w:instrText xml:space="preserve"> 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HYPERLINK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 xml:space="preserve"> "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mailto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>: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glubinka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>-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centr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>@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mail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>.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instrText>ru</w:instrText>
      </w:r>
      <w:r w:rsidR="008E622F" w:rsidRPr="007F0867">
        <w:rPr>
          <w:rFonts w:ascii="Times" w:hAnsi="Times"/>
          <w:b/>
          <w:bCs/>
          <w:color w:val="000000" w:themeColor="text1"/>
        </w:rPr>
        <w:instrText xml:space="preserve">" </w:instrText>
      </w:r>
      <w:r w:rsidR="008E622F" w:rsidRPr="007F0867">
        <w:rPr>
          <w:rFonts w:ascii="Times" w:hAnsi="Times"/>
          <w:b/>
          <w:bCs/>
          <w:color w:val="000000" w:themeColor="text1"/>
          <w:lang w:val="en-US"/>
        </w:rPr>
        <w:fldChar w:fldCharType="separate"/>
      </w:r>
      <w:r w:rsidRPr="007F0867">
        <w:rPr>
          <w:rFonts w:ascii="Times" w:hAnsi="Times"/>
          <w:b/>
          <w:bCs/>
          <w:color w:val="000000" w:themeColor="text1"/>
        </w:rPr>
        <w:t>@</w:t>
      </w:r>
      <w:r w:rsidRPr="007F0867">
        <w:rPr>
          <w:rFonts w:ascii="Times" w:hAnsi="Times"/>
          <w:b/>
          <w:bCs/>
          <w:color w:val="000000" w:themeColor="text1"/>
          <w:lang w:val="en-US"/>
        </w:rPr>
        <w:t>mail</w:t>
      </w:r>
      <w:r w:rsidRPr="007F0867">
        <w:rPr>
          <w:rFonts w:ascii="Times" w:hAnsi="Times"/>
          <w:b/>
          <w:bCs/>
          <w:color w:val="000000" w:themeColor="text1"/>
        </w:rPr>
        <w:t>.</w:t>
      </w:r>
      <w:proofErr w:type="spellStart"/>
      <w:r w:rsidRPr="007F0867">
        <w:rPr>
          <w:rFonts w:ascii="Times" w:hAnsi="Times"/>
          <w:b/>
          <w:bCs/>
          <w:color w:val="000000" w:themeColor="text1"/>
          <w:lang w:val="en-US"/>
        </w:rPr>
        <w:t>ru</w:t>
      </w:r>
      <w:proofErr w:type="spellEnd"/>
      <w:r w:rsidR="008E622F" w:rsidRPr="007F0867">
        <w:rPr>
          <w:rFonts w:ascii="Times" w:hAnsi="Times"/>
          <w:b/>
          <w:bCs/>
          <w:color w:val="000000" w:themeColor="text1"/>
          <w:lang w:val="en-US"/>
        </w:rPr>
        <w:fldChar w:fldCharType="end"/>
      </w:r>
    </w:p>
    <w:p w14:paraId="2F5DEFEF" w14:textId="77777777" w:rsidR="001206EF" w:rsidRPr="001206EF" w:rsidRDefault="001206EF" w:rsidP="00D9445B">
      <w:pPr>
        <w:textAlignment w:val="baseline"/>
        <w:rPr>
          <w:rFonts w:ascii="Times" w:hAnsi="Times"/>
        </w:rPr>
      </w:pPr>
    </w:p>
    <w:p w14:paraId="41CA7532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VII. Итоги Конкурса</w:t>
      </w:r>
    </w:p>
    <w:p w14:paraId="0EFEE30C" w14:textId="77777777" w:rsidR="001206EF" w:rsidRPr="001206EF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 </w:t>
      </w:r>
    </w:p>
    <w:p w14:paraId="0E3D763F" w14:textId="59832F1D" w:rsidR="00770235" w:rsidRPr="003B1370" w:rsidRDefault="001206EF" w:rsidP="00770235">
      <w:pPr>
        <w:jc w:val="both"/>
        <w:rPr>
          <w:rFonts w:ascii="Times" w:hAnsi="Times"/>
          <w:b/>
          <w:sz w:val="28"/>
          <w:szCs w:val="28"/>
        </w:rPr>
      </w:pPr>
      <w:r w:rsidRPr="001206EF">
        <w:rPr>
          <w:rFonts w:ascii="Times" w:hAnsi="Times"/>
        </w:rPr>
        <w:t>Авторы, отобранные Экспертным советом Конкурса, будут приглашены для участия в интенсивном обучении литературному мастерству в семинаре в селе</w:t>
      </w:r>
      <w:r w:rsidR="00770235" w:rsidRPr="00770235">
        <w:rPr>
          <w:rFonts w:ascii="Times" w:hAnsi="Times"/>
        </w:rPr>
        <w:t xml:space="preserve"> Спасское-</w:t>
      </w:r>
      <w:proofErr w:type="spellStart"/>
      <w:r w:rsidR="00770235" w:rsidRPr="00770235">
        <w:rPr>
          <w:rFonts w:ascii="Times" w:hAnsi="Times"/>
        </w:rPr>
        <w:t>Лутовиново</w:t>
      </w:r>
      <w:proofErr w:type="spellEnd"/>
      <w:r w:rsidR="00770235" w:rsidRPr="00770235">
        <w:rPr>
          <w:rFonts w:ascii="Times" w:hAnsi="Times"/>
        </w:rPr>
        <w:t xml:space="preserve"> Орловской области (в Государственном мемориальном и природном музее-заповеднике И.С. Тургенева)</w:t>
      </w:r>
    </w:p>
    <w:p w14:paraId="67BD1901" w14:textId="3706782F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 xml:space="preserve">Результаты Конкурса </w:t>
      </w:r>
      <w:r w:rsidR="00D341DD">
        <w:rPr>
          <w:rFonts w:ascii="Times" w:hAnsi="Times"/>
        </w:rPr>
        <w:t>сообщаются претендентам</w:t>
      </w:r>
      <w:r w:rsidRPr="001206EF">
        <w:rPr>
          <w:rFonts w:ascii="Times" w:hAnsi="Times"/>
        </w:rPr>
        <w:t xml:space="preserve"> не позднее </w:t>
      </w:r>
      <w:r w:rsidR="00101ACF">
        <w:rPr>
          <w:rFonts w:ascii="Times" w:hAnsi="Times"/>
        </w:rPr>
        <w:t xml:space="preserve">15-го </w:t>
      </w:r>
      <w:r w:rsidR="00405F08">
        <w:rPr>
          <w:rFonts w:ascii="Times" w:hAnsi="Times"/>
        </w:rPr>
        <w:t>апреля</w:t>
      </w:r>
      <w:r w:rsidRPr="001206EF">
        <w:rPr>
          <w:rFonts w:ascii="Times" w:hAnsi="Times"/>
        </w:rPr>
        <w:t xml:space="preserve"> 202</w:t>
      </w:r>
      <w:r w:rsidR="00405F08">
        <w:rPr>
          <w:rFonts w:ascii="Times" w:hAnsi="Times"/>
        </w:rPr>
        <w:t>1</w:t>
      </w:r>
      <w:r w:rsidRPr="001206EF">
        <w:rPr>
          <w:rFonts w:ascii="Times" w:hAnsi="Times"/>
        </w:rPr>
        <w:t xml:space="preserve"> года</w:t>
      </w:r>
      <w:r w:rsidR="00D341DD">
        <w:rPr>
          <w:rFonts w:ascii="Times" w:hAnsi="Times"/>
        </w:rPr>
        <w:t>.</w:t>
      </w:r>
    </w:p>
    <w:p w14:paraId="18839AF6" w14:textId="64CBD2DC" w:rsidR="001206EF" w:rsidRPr="001206EF" w:rsidRDefault="001206EF" w:rsidP="00D9445B">
      <w:pPr>
        <w:textAlignment w:val="baseline"/>
        <w:rPr>
          <w:rFonts w:ascii="Times" w:hAnsi="Times"/>
        </w:rPr>
      </w:pPr>
    </w:p>
    <w:p w14:paraId="0BDC9C66" w14:textId="77777777" w:rsidR="001206EF" w:rsidRPr="001206EF" w:rsidRDefault="001206EF" w:rsidP="00D9445B">
      <w:pPr>
        <w:textAlignment w:val="baseline"/>
        <w:rPr>
          <w:rFonts w:ascii="Times" w:hAnsi="Times"/>
          <w:b/>
        </w:rPr>
      </w:pPr>
      <w:r w:rsidRPr="001206EF">
        <w:rPr>
          <w:rFonts w:ascii="Times" w:hAnsi="Times"/>
          <w:b/>
        </w:rPr>
        <w:t>VIII. Порядок, сроки и место проведения семинара. Краткое содержание семинара</w:t>
      </w:r>
    </w:p>
    <w:p w14:paraId="29689E0B" w14:textId="77777777" w:rsidR="001206EF" w:rsidRPr="001206EF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 </w:t>
      </w:r>
    </w:p>
    <w:p w14:paraId="2D83CD2F" w14:textId="37B3CE27" w:rsidR="001206EF" w:rsidRPr="001206EF" w:rsidRDefault="00745EA0" w:rsidP="000B32B9">
      <w:pPr>
        <w:jc w:val="both"/>
        <w:textAlignment w:val="baseline"/>
        <w:rPr>
          <w:rFonts w:ascii="Times" w:hAnsi="Times"/>
        </w:rPr>
      </w:pPr>
      <w:r w:rsidRPr="00745EA0">
        <w:rPr>
          <w:rFonts w:ascii="Times" w:hAnsi="Times"/>
          <w:b/>
          <w:bCs/>
          <w:u w:val="single"/>
        </w:rPr>
        <w:t xml:space="preserve">Участие в </w:t>
      </w:r>
      <w:r w:rsidR="001206EF" w:rsidRPr="00745EA0">
        <w:rPr>
          <w:rFonts w:ascii="Times" w:hAnsi="Times"/>
          <w:b/>
          <w:bCs/>
          <w:u w:val="single"/>
        </w:rPr>
        <w:t>семинаре для авторов бесплатное</w:t>
      </w:r>
      <w:r w:rsidR="001206EF" w:rsidRPr="00745EA0">
        <w:rPr>
          <w:rFonts w:ascii="Times" w:hAnsi="Times"/>
          <w:b/>
          <w:bCs/>
        </w:rPr>
        <w:t>:</w:t>
      </w:r>
      <w:r w:rsidR="001206EF" w:rsidRPr="001206EF">
        <w:rPr>
          <w:rFonts w:ascii="Times" w:hAnsi="Times"/>
        </w:rPr>
        <w:t xml:space="preserve"> проживание, питание и проезд от</w:t>
      </w:r>
      <w:r w:rsidR="00101ACF">
        <w:rPr>
          <w:rFonts w:ascii="Times" w:hAnsi="Times"/>
        </w:rPr>
        <w:t xml:space="preserve"> места проживания</w:t>
      </w:r>
      <w:r w:rsidR="001206EF" w:rsidRPr="001206EF">
        <w:rPr>
          <w:rFonts w:ascii="Times" w:hAnsi="Times"/>
        </w:rPr>
        <w:t xml:space="preserve"> до места проведения семинара и обратно оплачивает принимающая сторона (Центр «Глубинка»). </w:t>
      </w:r>
    </w:p>
    <w:p w14:paraId="34635EF7" w14:textId="1F89DC81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 xml:space="preserve">Время </w:t>
      </w:r>
      <w:r w:rsidR="00347DFA">
        <w:rPr>
          <w:rFonts w:ascii="Times" w:hAnsi="Times"/>
        </w:rPr>
        <w:t>заезда в</w:t>
      </w:r>
      <w:r w:rsidR="00405F08">
        <w:rPr>
          <w:rFonts w:ascii="Times" w:hAnsi="Times"/>
        </w:rPr>
        <w:t xml:space="preserve"> место проживания</w:t>
      </w:r>
      <w:r w:rsidR="00347DFA">
        <w:rPr>
          <w:rFonts w:ascii="Times" w:hAnsi="Times"/>
        </w:rPr>
        <w:t xml:space="preserve"> после 12 часов дня </w:t>
      </w:r>
      <w:r w:rsidR="00770235" w:rsidRPr="00770235">
        <w:rPr>
          <w:rFonts w:ascii="Times" w:hAnsi="Times"/>
        </w:rPr>
        <w:t>21</w:t>
      </w:r>
      <w:r w:rsidR="00347DFA">
        <w:rPr>
          <w:rFonts w:ascii="Times" w:hAnsi="Times"/>
        </w:rPr>
        <w:t xml:space="preserve">-го </w:t>
      </w:r>
      <w:r w:rsidR="00770235">
        <w:rPr>
          <w:rFonts w:ascii="Times" w:hAnsi="Times"/>
        </w:rPr>
        <w:t>августа</w:t>
      </w:r>
      <w:r w:rsidR="00347DFA">
        <w:rPr>
          <w:rFonts w:ascii="Times" w:hAnsi="Times"/>
        </w:rPr>
        <w:t xml:space="preserve">, время выезда </w:t>
      </w:r>
      <w:r w:rsidRPr="001206EF">
        <w:rPr>
          <w:rFonts w:ascii="Times" w:hAnsi="Times"/>
        </w:rPr>
        <w:t xml:space="preserve">– </w:t>
      </w:r>
      <w:r w:rsidR="00347DFA">
        <w:rPr>
          <w:rFonts w:ascii="Times" w:hAnsi="Times"/>
        </w:rPr>
        <w:t xml:space="preserve">до 12 часов </w:t>
      </w:r>
      <w:r w:rsidR="00770235" w:rsidRPr="00770235">
        <w:rPr>
          <w:rFonts w:ascii="Times" w:hAnsi="Times"/>
        </w:rPr>
        <w:t>26</w:t>
      </w:r>
      <w:r w:rsidR="00347DFA">
        <w:rPr>
          <w:rFonts w:ascii="Times" w:hAnsi="Times"/>
        </w:rPr>
        <w:t xml:space="preserve">-го </w:t>
      </w:r>
      <w:r w:rsidR="00770235">
        <w:rPr>
          <w:rFonts w:ascii="Times" w:hAnsi="Times"/>
        </w:rPr>
        <w:t>августа</w:t>
      </w:r>
      <w:r w:rsidR="00347DFA">
        <w:rPr>
          <w:rFonts w:ascii="Times" w:hAnsi="Times"/>
        </w:rPr>
        <w:t xml:space="preserve"> 202</w:t>
      </w:r>
      <w:r w:rsidR="00E503E9">
        <w:rPr>
          <w:rFonts w:ascii="Times" w:hAnsi="Times"/>
        </w:rPr>
        <w:t>1</w:t>
      </w:r>
      <w:r w:rsidR="00347DFA">
        <w:rPr>
          <w:rFonts w:ascii="Times" w:hAnsi="Times"/>
        </w:rPr>
        <w:t xml:space="preserve"> года.</w:t>
      </w:r>
    </w:p>
    <w:p w14:paraId="69BB3B0E" w14:textId="6F4F124C" w:rsidR="00770235" w:rsidRPr="003B1370" w:rsidRDefault="001206EF" w:rsidP="00770235">
      <w:pPr>
        <w:jc w:val="both"/>
        <w:rPr>
          <w:rFonts w:ascii="Times" w:hAnsi="Times"/>
          <w:b/>
          <w:sz w:val="28"/>
          <w:szCs w:val="28"/>
        </w:rPr>
      </w:pPr>
      <w:r w:rsidRPr="001206EF">
        <w:rPr>
          <w:rFonts w:ascii="Times" w:hAnsi="Times"/>
        </w:rPr>
        <w:t xml:space="preserve">Место проведения – </w:t>
      </w:r>
      <w:r w:rsidR="00770235" w:rsidRPr="00770235">
        <w:rPr>
          <w:rFonts w:ascii="Times" w:hAnsi="Times"/>
        </w:rPr>
        <w:t>село Спасское-</w:t>
      </w:r>
      <w:proofErr w:type="spellStart"/>
      <w:r w:rsidR="00770235" w:rsidRPr="00770235">
        <w:rPr>
          <w:rFonts w:ascii="Times" w:hAnsi="Times"/>
        </w:rPr>
        <w:t>Лутовиново</w:t>
      </w:r>
      <w:proofErr w:type="spellEnd"/>
      <w:r w:rsidR="00770235" w:rsidRPr="00770235">
        <w:rPr>
          <w:rFonts w:ascii="Times" w:hAnsi="Times"/>
        </w:rPr>
        <w:t xml:space="preserve"> Орловской области (в Государственном мемориальном и природном музее-заповеднике И.С. Тургенева)</w:t>
      </w:r>
    </w:p>
    <w:p w14:paraId="633EE9DE" w14:textId="06DD0FFE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</w:p>
    <w:p w14:paraId="7F9ED611" w14:textId="55F150A6" w:rsidR="001206EF" w:rsidRPr="001206EF" w:rsidRDefault="001206EF" w:rsidP="001F32AD">
      <w:pPr>
        <w:ind w:firstLine="708"/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>Семинар будет проходить в форме открытого обсуждения</w:t>
      </w:r>
      <w:r w:rsidR="00347DFA">
        <w:rPr>
          <w:rFonts w:ascii="Times" w:hAnsi="Times"/>
        </w:rPr>
        <w:t>: с</w:t>
      </w:r>
      <w:r w:rsidRPr="001206EF">
        <w:rPr>
          <w:rFonts w:ascii="Times" w:hAnsi="Times"/>
        </w:rPr>
        <w:t xml:space="preserve"> каждым приглашённым автором и каждой рукописью, прошедшей по конкурсу, будет проведена подробная индивидуальная работа. В обсуждении текстов при</w:t>
      </w:r>
      <w:r w:rsidR="00347DFA">
        <w:rPr>
          <w:rFonts w:ascii="Times" w:hAnsi="Times"/>
        </w:rPr>
        <w:t>му</w:t>
      </w:r>
      <w:r w:rsidRPr="001206EF">
        <w:rPr>
          <w:rFonts w:ascii="Times" w:hAnsi="Times"/>
        </w:rPr>
        <w:t xml:space="preserve">т участие все </w:t>
      </w:r>
      <w:r w:rsidR="00F71D36">
        <w:rPr>
          <w:rFonts w:ascii="Times" w:hAnsi="Times"/>
        </w:rPr>
        <w:t>молодые п</w:t>
      </w:r>
      <w:r w:rsidR="00B61D76">
        <w:rPr>
          <w:rFonts w:ascii="Times" w:hAnsi="Times"/>
        </w:rPr>
        <w:t>розаики</w:t>
      </w:r>
      <w:r w:rsidR="00F71D36">
        <w:rPr>
          <w:rFonts w:ascii="Times" w:hAnsi="Times"/>
        </w:rPr>
        <w:t>.</w:t>
      </w:r>
      <w:r w:rsidRPr="001206EF">
        <w:rPr>
          <w:rFonts w:ascii="Times" w:hAnsi="Times"/>
        </w:rPr>
        <w:t xml:space="preserve"> </w:t>
      </w:r>
    </w:p>
    <w:p w14:paraId="5F48E80D" w14:textId="387DB50F" w:rsidR="001206EF" w:rsidRPr="001206EF" w:rsidRDefault="001206EF" w:rsidP="000B32B9">
      <w:pPr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 xml:space="preserve">Отобранная по результатам предварительного конкурса </w:t>
      </w:r>
      <w:r w:rsidR="008E473F">
        <w:rPr>
          <w:rFonts w:ascii="Times" w:hAnsi="Times"/>
        </w:rPr>
        <w:t>трид</w:t>
      </w:r>
      <w:r w:rsidRPr="001206EF">
        <w:rPr>
          <w:rFonts w:ascii="Times" w:hAnsi="Times"/>
        </w:rPr>
        <w:t xml:space="preserve">цатка в процессе обучения будет разделена на </w:t>
      </w:r>
      <w:r w:rsidR="00347DFA">
        <w:rPr>
          <w:rFonts w:ascii="Times" w:hAnsi="Times"/>
        </w:rPr>
        <w:t xml:space="preserve">три группы, которые будут разбиты на </w:t>
      </w:r>
      <w:r w:rsidRPr="001206EF">
        <w:rPr>
          <w:rFonts w:ascii="Times" w:hAnsi="Times"/>
        </w:rPr>
        <w:t>«зв</w:t>
      </w:r>
      <w:r w:rsidR="00347DFA">
        <w:rPr>
          <w:rFonts w:ascii="Times" w:hAnsi="Times"/>
        </w:rPr>
        <w:t>ё</w:t>
      </w:r>
      <w:r w:rsidRPr="001206EF">
        <w:rPr>
          <w:rFonts w:ascii="Times" w:hAnsi="Times"/>
        </w:rPr>
        <w:t>здочки»</w:t>
      </w:r>
      <w:r w:rsidR="00347DFA">
        <w:rPr>
          <w:rFonts w:ascii="Times" w:hAnsi="Times"/>
        </w:rPr>
        <w:t xml:space="preserve"> по пять человек, с каждой из которых будут работать</w:t>
      </w:r>
      <w:r w:rsidRPr="001206EF">
        <w:rPr>
          <w:rFonts w:ascii="Times" w:hAnsi="Times"/>
        </w:rPr>
        <w:t xml:space="preserve"> </w:t>
      </w:r>
      <w:r w:rsidR="00347DFA">
        <w:rPr>
          <w:rFonts w:ascii="Times" w:hAnsi="Times"/>
        </w:rPr>
        <w:t>персональные мастера-</w:t>
      </w:r>
      <w:r w:rsidR="001E6D25">
        <w:rPr>
          <w:rFonts w:ascii="Times" w:hAnsi="Times"/>
        </w:rPr>
        <w:t>преподаватели</w:t>
      </w:r>
      <w:r w:rsidR="00347DFA">
        <w:rPr>
          <w:rFonts w:ascii="Times" w:hAnsi="Times"/>
        </w:rPr>
        <w:t>.</w:t>
      </w:r>
    </w:p>
    <w:p w14:paraId="0AFB2713" w14:textId="0201CC74" w:rsidR="001206EF" w:rsidRPr="001206EF" w:rsidRDefault="001206EF" w:rsidP="001F32AD">
      <w:pPr>
        <w:ind w:firstLine="708"/>
        <w:jc w:val="both"/>
        <w:textAlignment w:val="baseline"/>
        <w:rPr>
          <w:rFonts w:ascii="Times" w:hAnsi="Times"/>
        </w:rPr>
      </w:pPr>
      <w:r w:rsidRPr="001206EF">
        <w:rPr>
          <w:rFonts w:ascii="Times" w:hAnsi="Times"/>
        </w:rPr>
        <w:t xml:space="preserve">В ходе занятий мастерами-преподавателями будет сделан детальный разбор–анализ </w:t>
      </w:r>
      <w:r w:rsidR="00B61D76">
        <w:rPr>
          <w:rFonts w:ascii="Times" w:hAnsi="Times"/>
        </w:rPr>
        <w:t>произведений</w:t>
      </w:r>
      <w:r w:rsidRPr="001206EF">
        <w:rPr>
          <w:rFonts w:ascii="Times" w:hAnsi="Times"/>
        </w:rPr>
        <w:t xml:space="preserve"> всех </w:t>
      </w:r>
      <w:r w:rsidR="008E473F">
        <w:rPr>
          <w:rFonts w:ascii="Times" w:hAnsi="Times"/>
        </w:rPr>
        <w:t>трид</w:t>
      </w:r>
      <w:r w:rsidRPr="001206EF">
        <w:rPr>
          <w:rFonts w:ascii="Times" w:hAnsi="Times"/>
        </w:rPr>
        <w:t xml:space="preserve">цати авторов, выявлены типичные для молодых </w:t>
      </w:r>
      <w:r w:rsidR="00B61D76">
        <w:rPr>
          <w:rFonts w:ascii="Times" w:hAnsi="Times"/>
        </w:rPr>
        <w:t>прозаиков</w:t>
      </w:r>
      <w:r w:rsidRPr="001206EF">
        <w:rPr>
          <w:rFonts w:ascii="Times" w:hAnsi="Times"/>
        </w:rPr>
        <w:t xml:space="preserve"> ошибки, отмечены удачи и находки, даны рекомендации по устранению недостатков, произведена доработка текстов произведений до уровня, позволяющего молодым авторам отправлять свои </w:t>
      </w:r>
      <w:r w:rsidR="00B61D76">
        <w:rPr>
          <w:rFonts w:ascii="Times" w:hAnsi="Times"/>
        </w:rPr>
        <w:t>произведения</w:t>
      </w:r>
      <w:r w:rsidRPr="001206EF">
        <w:rPr>
          <w:rFonts w:ascii="Times" w:hAnsi="Times"/>
        </w:rPr>
        <w:t xml:space="preserve"> на литературные конкурсы, предлагать в «толстые» журналы, формировать из них основу своих будущих книг.</w:t>
      </w:r>
    </w:p>
    <w:p w14:paraId="5BC5D467" w14:textId="26D6C032" w:rsidR="001206EF" w:rsidRDefault="001206EF" w:rsidP="001F32AD">
      <w:pPr>
        <w:ind w:firstLine="708"/>
        <w:jc w:val="both"/>
        <w:rPr>
          <w:rFonts w:ascii="Times" w:hAnsi="Times"/>
        </w:rPr>
      </w:pPr>
      <w:r w:rsidRPr="001206EF">
        <w:rPr>
          <w:rFonts w:ascii="Times" w:hAnsi="Times"/>
        </w:rPr>
        <w:t xml:space="preserve">По результатам семинара </w:t>
      </w:r>
      <w:r w:rsidR="00913423">
        <w:rPr>
          <w:rFonts w:ascii="Times" w:hAnsi="Times"/>
        </w:rPr>
        <w:t xml:space="preserve">лучшие </w:t>
      </w:r>
      <w:r w:rsidRPr="001206EF">
        <w:rPr>
          <w:rFonts w:ascii="Times" w:hAnsi="Times"/>
        </w:rPr>
        <w:t xml:space="preserve">произведения </w:t>
      </w:r>
      <w:r w:rsidR="00913423">
        <w:rPr>
          <w:rFonts w:ascii="Times" w:hAnsi="Times"/>
        </w:rPr>
        <w:t>участников, присланные на конкурс, будут изданы в общем сборнике по итогам семинара, а также</w:t>
      </w:r>
      <w:r w:rsidRPr="001206EF">
        <w:rPr>
          <w:rFonts w:ascii="Times" w:hAnsi="Times"/>
        </w:rPr>
        <w:t xml:space="preserve"> будут рекомендованы для публикации в официальных периодических изданиях Союза российских писателей</w:t>
      </w:r>
      <w:r w:rsidR="00913423">
        <w:rPr>
          <w:rFonts w:ascii="Times" w:hAnsi="Times"/>
        </w:rPr>
        <w:t xml:space="preserve"> и</w:t>
      </w:r>
      <w:r w:rsidRPr="001206EF">
        <w:rPr>
          <w:rFonts w:ascii="Times" w:hAnsi="Times"/>
        </w:rPr>
        <w:t xml:space="preserve"> в иных литературных изданиях.</w:t>
      </w:r>
    </w:p>
    <w:p w14:paraId="2386E522" w14:textId="77777777" w:rsidR="00F71D36" w:rsidRPr="001206EF" w:rsidRDefault="00F71D36" w:rsidP="000B32B9">
      <w:pPr>
        <w:jc w:val="both"/>
        <w:textAlignment w:val="baseline"/>
        <w:rPr>
          <w:rFonts w:ascii="Times" w:hAnsi="Times"/>
        </w:rPr>
      </w:pPr>
    </w:p>
    <w:p w14:paraId="6EE27075" w14:textId="6CB75790" w:rsidR="001206EF" w:rsidRPr="00755E93" w:rsidRDefault="001206EF" w:rsidP="00D9445B">
      <w:pPr>
        <w:textAlignment w:val="baseline"/>
        <w:rPr>
          <w:rFonts w:ascii="Times" w:hAnsi="Times"/>
        </w:rPr>
      </w:pPr>
      <w:r w:rsidRPr="001206EF">
        <w:rPr>
          <w:rFonts w:ascii="Times" w:hAnsi="Times"/>
          <w:b/>
        </w:rPr>
        <w:t>Официальный сайт Центра «Глубинка»:</w:t>
      </w:r>
    </w:p>
    <w:p w14:paraId="0001253B" w14:textId="06098EE5" w:rsidR="001206EF" w:rsidRDefault="007A6C72" w:rsidP="00D9445B">
      <w:pPr>
        <w:rPr>
          <w:rFonts w:ascii="Times" w:hAnsi="Times"/>
          <w:u w:val="single"/>
        </w:rPr>
      </w:pPr>
      <w:hyperlink r:id="rId6" w:history="1">
        <w:r w:rsidR="001206EF" w:rsidRPr="006B5090">
          <w:rPr>
            <w:rFonts w:ascii="Times" w:hAnsi="Times"/>
            <w:u w:val="single"/>
          </w:rPr>
          <w:t>https://www.glubinka-centr.ru/</w:t>
        </w:r>
      </w:hyperlink>
    </w:p>
    <w:p w14:paraId="37BBA010" w14:textId="33F85A7C" w:rsidR="00E6411E" w:rsidRDefault="00E6411E" w:rsidP="00D9445B">
      <w:pPr>
        <w:rPr>
          <w:rFonts w:ascii="Times" w:hAnsi="Times"/>
          <w:u w:val="single"/>
        </w:rPr>
      </w:pPr>
    </w:p>
    <w:p w14:paraId="59B40443" w14:textId="239C8A94" w:rsidR="00E6411E" w:rsidRDefault="00E6411E" w:rsidP="00D9445B">
      <w:pPr>
        <w:rPr>
          <w:rFonts w:ascii="Times" w:hAnsi="Times"/>
          <w:u w:val="single"/>
        </w:rPr>
      </w:pPr>
      <w:r w:rsidRPr="00E6411E">
        <w:rPr>
          <w:rFonts w:ascii="Times" w:hAnsi="Times"/>
          <w:u w:val="single"/>
        </w:rPr>
        <w:t>https://vk.com/glubinka.centr</w:t>
      </w:r>
    </w:p>
    <w:p w14:paraId="4039D768" w14:textId="77777777" w:rsidR="00E6411E" w:rsidRPr="006B5090" w:rsidRDefault="00E6411E" w:rsidP="00D9445B">
      <w:pPr>
        <w:rPr>
          <w:rFonts w:ascii="Times" w:hAnsi="Times"/>
        </w:rPr>
      </w:pPr>
    </w:p>
    <w:p w14:paraId="46FDEB20" w14:textId="77777777" w:rsidR="001206EF" w:rsidRPr="001206EF" w:rsidRDefault="001206EF" w:rsidP="00D9445B">
      <w:pPr>
        <w:rPr>
          <w:rFonts w:ascii="Times" w:hAnsi="Times"/>
        </w:rPr>
      </w:pPr>
    </w:p>
    <w:p w14:paraId="1874C22C" w14:textId="06D1D7FC" w:rsidR="001206EF" w:rsidRPr="008E473F" w:rsidRDefault="001206EF" w:rsidP="00D9445B">
      <w:pPr>
        <w:rPr>
          <w:rFonts w:ascii="Times" w:hAnsi="Times"/>
          <w:b/>
        </w:rPr>
      </w:pPr>
    </w:p>
    <w:p w14:paraId="4F22DBF8" w14:textId="77777777" w:rsidR="001206EF" w:rsidRDefault="001206EF" w:rsidP="00D9445B"/>
    <w:sectPr w:rsidR="001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7788"/>
    <w:multiLevelType w:val="hybridMultilevel"/>
    <w:tmpl w:val="EC2A9C08"/>
    <w:lvl w:ilvl="0" w:tplc="5CE670B2">
      <w:start w:val="1"/>
      <w:numFmt w:val="decimal"/>
      <w:lvlText w:val="%1"/>
      <w:lvlJc w:val="left"/>
      <w:pPr>
        <w:ind w:left="720" w:hanging="360"/>
      </w:pPr>
      <w:rPr>
        <w:rFonts w:ascii="Times" w:eastAsia="Times New Roman" w:hAnsi="Times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F"/>
    <w:rsid w:val="000B32B9"/>
    <w:rsid w:val="000E54D1"/>
    <w:rsid w:val="00101ACF"/>
    <w:rsid w:val="001206EF"/>
    <w:rsid w:val="001E6D25"/>
    <w:rsid w:val="001F2160"/>
    <w:rsid w:val="001F32AD"/>
    <w:rsid w:val="001F6F32"/>
    <w:rsid w:val="00205595"/>
    <w:rsid w:val="002D073D"/>
    <w:rsid w:val="002E13F1"/>
    <w:rsid w:val="002F4AEF"/>
    <w:rsid w:val="00320120"/>
    <w:rsid w:val="00347DFA"/>
    <w:rsid w:val="003B1370"/>
    <w:rsid w:val="003D2564"/>
    <w:rsid w:val="00405F08"/>
    <w:rsid w:val="00421E7D"/>
    <w:rsid w:val="00450CEE"/>
    <w:rsid w:val="00612963"/>
    <w:rsid w:val="00630BA6"/>
    <w:rsid w:val="00673624"/>
    <w:rsid w:val="006A4957"/>
    <w:rsid w:val="006B5090"/>
    <w:rsid w:val="00745EA0"/>
    <w:rsid w:val="00755E93"/>
    <w:rsid w:val="00770235"/>
    <w:rsid w:val="007A6C72"/>
    <w:rsid w:val="007F0867"/>
    <w:rsid w:val="00802606"/>
    <w:rsid w:val="008211CD"/>
    <w:rsid w:val="00833B9F"/>
    <w:rsid w:val="008B3936"/>
    <w:rsid w:val="008E228F"/>
    <w:rsid w:val="008E473F"/>
    <w:rsid w:val="008E622F"/>
    <w:rsid w:val="00913423"/>
    <w:rsid w:val="00940F88"/>
    <w:rsid w:val="00985000"/>
    <w:rsid w:val="00A105DF"/>
    <w:rsid w:val="00AE79DA"/>
    <w:rsid w:val="00AF168C"/>
    <w:rsid w:val="00B14605"/>
    <w:rsid w:val="00B61D76"/>
    <w:rsid w:val="00BC74D7"/>
    <w:rsid w:val="00CB3D9A"/>
    <w:rsid w:val="00D119A5"/>
    <w:rsid w:val="00D341DD"/>
    <w:rsid w:val="00D9445B"/>
    <w:rsid w:val="00D95FE6"/>
    <w:rsid w:val="00DA56D2"/>
    <w:rsid w:val="00DC1093"/>
    <w:rsid w:val="00DE573E"/>
    <w:rsid w:val="00E503E9"/>
    <w:rsid w:val="00E6411E"/>
    <w:rsid w:val="00E734A0"/>
    <w:rsid w:val="00EB0B19"/>
    <w:rsid w:val="00EE7F6A"/>
    <w:rsid w:val="00F349F1"/>
    <w:rsid w:val="00F71D36"/>
    <w:rsid w:val="00F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5886"/>
  <w15:chartTrackingRefBased/>
  <w15:docId w15:val="{CF84112A-A32C-47B6-B4D3-57CFB68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ubinka-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E7D9-105D-406A-B1EA-4581796D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Усенкова Марина Геннадьевна</cp:lastModifiedBy>
  <cp:revision>2</cp:revision>
  <dcterms:created xsi:type="dcterms:W3CDTF">2021-06-24T09:57:00Z</dcterms:created>
  <dcterms:modified xsi:type="dcterms:W3CDTF">2021-06-24T09:57:00Z</dcterms:modified>
</cp:coreProperties>
</file>